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AC4" w:rsidRPr="008E4D76" w:rsidRDefault="001E6534" w:rsidP="008E4D76">
      <w:pPr>
        <w:pStyle w:val="Title"/>
        <w:rPr>
          <w:color w:val="auto"/>
        </w:rPr>
      </w:pPr>
      <w:r w:rsidRPr="008E4D76">
        <w:rPr>
          <w:color w:val="auto"/>
        </w:rPr>
        <w:t>LESSON 30</w:t>
      </w:r>
    </w:p>
    <w:p w:rsidR="001E6534" w:rsidRPr="008E4D76" w:rsidRDefault="001E6534">
      <w:pPr>
        <w:rPr>
          <w:b/>
          <w:sz w:val="28"/>
          <w:szCs w:val="28"/>
          <w:u w:val="single"/>
        </w:rPr>
      </w:pPr>
      <w:bookmarkStart w:id="0" w:name="_GoBack"/>
      <w:r w:rsidRPr="008E4D76">
        <w:rPr>
          <w:b/>
          <w:sz w:val="28"/>
          <w:szCs w:val="28"/>
          <w:u w:val="single"/>
        </w:rPr>
        <w:t>REVIEW</w:t>
      </w:r>
    </w:p>
    <w:bookmarkEnd w:id="0"/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are you worried about?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Are they going out lately?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Who is coming to the party?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They are eating pizza, aren’t they?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Can you take her home?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When did he bring the books?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know how to write in Chinese?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Where did you see them?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Could we go to work together?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Could you sleep better last night?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Did you listen to your teacher?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What were you waiting for?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Were you going home?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Was he watching </w:t>
      </w:r>
      <w:proofErr w:type="spellStart"/>
      <w:proofErr w:type="gramStart"/>
      <w:r>
        <w:rPr>
          <w:sz w:val="28"/>
          <w:szCs w:val="28"/>
        </w:rPr>
        <w:t>tv</w:t>
      </w:r>
      <w:proofErr w:type="spellEnd"/>
      <w:proofErr w:type="gramEnd"/>
      <w:r>
        <w:rPr>
          <w:sz w:val="28"/>
          <w:szCs w:val="28"/>
        </w:rPr>
        <w:t>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She is </w:t>
      </w:r>
      <w:proofErr w:type="gramStart"/>
      <w:r>
        <w:rPr>
          <w:sz w:val="28"/>
          <w:szCs w:val="28"/>
        </w:rPr>
        <w:t>doing  the</w:t>
      </w:r>
      <w:proofErr w:type="gramEnd"/>
      <w:r>
        <w:rPr>
          <w:sz w:val="28"/>
          <w:szCs w:val="28"/>
        </w:rPr>
        <w:t xml:space="preserve"> dishes, isn’t she?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They are making a lot of money, aren’t they?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you like cooking for your family?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Does he like driving </w:t>
      </w:r>
      <w:proofErr w:type="spellStart"/>
      <w:r>
        <w:rPr>
          <w:sz w:val="28"/>
          <w:szCs w:val="28"/>
        </w:rPr>
        <w:t>everyday</w:t>
      </w:r>
      <w:proofErr w:type="spellEnd"/>
      <w:r>
        <w:rPr>
          <w:sz w:val="28"/>
          <w:szCs w:val="28"/>
        </w:rPr>
        <w:t>?</w:t>
      </w:r>
    </w:p>
    <w:p w:rsid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Who likes </w:t>
      </w:r>
      <w:proofErr w:type="gramStart"/>
      <w:r>
        <w:rPr>
          <w:sz w:val="28"/>
          <w:szCs w:val="28"/>
        </w:rPr>
        <w:t>studying  Spanish</w:t>
      </w:r>
      <w:proofErr w:type="gramEnd"/>
      <w:r>
        <w:rPr>
          <w:sz w:val="28"/>
          <w:szCs w:val="28"/>
        </w:rPr>
        <w:t xml:space="preserve"> in your class?</w:t>
      </w:r>
    </w:p>
    <w:p w:rsidR="001E6534" w:rsidRPr="001E6534" w:rsidRDefault="001E6534" w:rsidP="001E653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they like traveling by car?</w:t>
      </w:r>
    </w:p>
    <w:sectPr w:rsidR="001E6534" w:rsidRPr="001E65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34C13"/>
    <w:multiLevelType w:val="hybridMultilevel"/>
    <w:tmpl w:val="0FDCCA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34"/>
    <w:rsid w:val="001E6534"/>
    <w:rsid w:val="00645889"/>
    <w:rsid w:val="008E4D76"/>
    <w:rsid w:val="00C1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53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4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4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53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E4D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4D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yasminchemin</dc:creator>
  <cp:lastModifiedBy>yasminchemin</cp:lastModifiedBy>
  <cp:revision>2</cp:revision>
  <dcterms:created xsi:type="dcterms:W3CDTF">2015-08-17T21:53:00Z</dcterms:created>
  <dcterms:modified xsi:type="dcterms:W3CDTF">2016-06-20T16:40:00Z</dcterms:modified>
</cp:coreProperties>
</file>