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05" w:type="dxa"/>
        <w:tblInd w:w="108" w:type="dxa"/>
        <w:tblLook w:val="04A0" w:firstRow="1" w:lastRow="0" w:firstColumn="1" w:lastColumn="0" w:noHBand="0" w:noVBand="1"/>
      </w:tblPr>
      <w:tblGrid>
        <w:gridCol w:w="3119"/>
        <w:gridCol w:w="5386"/>
      </w:tblGrid>
      <w:tr w:rsidR="00625CDD" w:rsidRPr="007D362E" w14:paraId="1611DBEB" w14:textId="77777777" w:rsidTr="00D56406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1AF19B" w14:textId="77777777" w:rsidR="00625CDD" w:rsidRPr="007D362E" w:rsidRDefault="00625CDD" w:rsidP="00D56406">
            <w:pPr>
              <w:tabs>
                <w:tab w:val="left" w:pos="3436"/>
                <w:tab w:val="left" w:pos="4145"/>
              </w:tabs>
              <w:suppressAutoHyphens/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D362E">
              <w:rPr>
                <w:rFonts w:ascii="Arial" w:eastAsia="Times New Roman" w:hAnsi="Arial" w:cs="Arial"/>
                <w:b/>
                <w:lang w:eastAsia="ar-SA"/>
              </w:rPr>
              <w:t>CONTRATO DE PRESTAÇÃO DE SERVIÇO</w:t>
            </w:r>
          </w:p>
          <w:p w14:paraId="01B36C07" w14:textId="77777777" w:rsidR="00625CDD" w:rsidRPr="007D362E" w:rsidRDefault="00625CDD" w:rsidP="00D56406">
            <w:pPr>
              <w:tabs>
                <w:tab w:val="left" w:pos="3436"/>
                <w:tab w:val="left" w:pos="4145"/>
              </w:tabs>
              <w:suppressAutoHyphens/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  <w:p w14:paraId="5B43FC2B" w14:textId="77777777" w:rsidR="00625CDD" w:rsidRPr="007D362E" w:rsidRDefault="00625CDD" w:rsidP="00D56406">
            <w:pPr>
              <w:tabs>
                <w:tab w:val="left" w:pos="3436"/>
                <w:tab w:val="left" w:pos="4145"/>
              </w:tabs>
              <w:suppressAutoHyphens/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  <w:p w14:paraId="5A2DE8BA" w14:textId="77777777" w:rsidR="00625CDD" w:rsidRPr="007D362E" w:rsidRDefault="00625CDD" w:rsidP="00D56406">
            <w:pPr>
              <w:tabs>
                <w:tab w:val="left" w:pos="3436"/>
                <w:tab w:val="left" w:pos="4145"/>
              </w:tabs>
              <w:suppressAutoHyphens/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  <w:p w14:paraId="2E4616C4" w14:textId="77777777" w:rsidR="00625CDD" w:rsidRPr="007D362E" w:rsidRDefault="00625CDD" w:rsidP="00D56406">
            <w:pPr>
              <w:tabs>
                <w:tab w:val="left" w:pos="3436"/>
                <w:tab w:val="left" w:pos="4145"/>
              </w:tabs>
              <w:suppressAutoHyphens/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  <w:r w:rsidRPr="007D36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>Fundamentação Legal:</w:t>
            </w:r>
          </w:p>
          <w:p w14:paraId="51E425F5" w14:textId="77777777" w:rsidR="00625CDD" w:rsidRPr="007D362E" w:rsidRDefault="00625CDD" w:rsidP="00D56406">
            <w:pPr>
              <w:tabs>
                <w:tab w:val="left" w:pos="3436"/>
                <w:tab w:val="left" w:pos="4145"/>
              </w:tabs>
              <w:suppressAutoHyphens/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  <w:r w:rsidRPr="007D36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 xml:space="preserve">Artigo 593 e seguintes do </w:t>
            </w:r>
          </w:p>
          <w:p w14:paraId="38911028" w14:textId="77777777" w:rsidR="00625CDD" w:rsidRPr="007D362E" w:rsidRDefault="00625CDD" w:rsidP="00D56406">
            <w:pPr>
              <w:tabs>
                <w:tab w:val="left" w:pos="3436"/>
                <w:tab w:val="left" w:pos="4145"/>
              </w:tabs>
              <w:suppressAutoHyphens/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  <w:r w:rsidRPr="007D36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>Código Civil.</w:t>
            </w:r>
          </w:p>
          <w:p w14:paraId="30259471" w14:textId="77777777" w:rsidR="00625CDD" w:rsidRPr="007D362E" w:rsidRDefault="00625CDD" w:rsidP="00D56406">
            <w:pPr>
              <w:tabs>
                <w:tab w:val="left" w:pos="3436"/>
                <w:tab w:val="left" w:pos="4145"/>
              </w:tabs>
              <w:suppressAutoHyphens/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  <w:r w:rsidRPr="007D36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>Artigo 442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>-B</w:t>
            </w:r>
            <w:r w:rsidRPr="007D36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 xml:space="preserve"> da </w:t>
            </w:r>
          </w:p>
          <w:p w14:paraId="2CBC7896" w14:textId="77777777" w:rsidR="00625CDD" w:rsidRPr="007D362E" w:rsidRDefault="00625CDD" w:rsidP="00D56406">
            <w:pPr>
              <w:tabs>
                <w:tab w:val="left" w:pos="3436"/>
                <w:tab w:val="left" w:pos="4145"/>
              </w:tabs>
              <w:suppressAutoHyphens/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  <w:r w:rsidRPr="007D36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>Consolidação das Leis do Trabalho</w:t>
            </w:r>
          </w:p>
          <w:p w14:paraId="556ADB8C" w14:textId="77777777" w:rsidR="00625CDD" w:rsidRPr="007D362E" w:rsidRDefault="00625CDD" w:rsidP="00D56406">
            <w:pPr>
              <w:suppressAutoHyphens/>
              <w:spacing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7F756784" w14:textId="77777777" w:rsidR="00625CDD" w:rsidRPr="007D362E" w:rsidRDefault="00625CDD" w:rsidP="00D56406">
            <w:pPr>
              <w:suppressAutoHyphens/>
              <w:spacing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5611351A" w14:textId="77777777" w:rsidR="00625CDD" w:rsidRPr="007D362E" w:rsidRDefault="00625CDD" w:rsidP="00D56406">
            <w:pPr>
              <w:suppressAutoHyphens/>
              <w:spacing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6D2F13EA" w14:textId="77777777" w:rsidR="00625CDD" w:rsidRPr="007D362E" w:rsidRDefault="00625CDD" w:rsidP="00D56406">
            <w:pPr>
              <w:suppressAutoHyphens/>
              <w:spacing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421BE04F" w14:textId="77777777" w:rsidR="00625CDD" w:rsidRPr="007D362E" w:rsidRDefault="00625CDD" w:rsidP="00D56406">
            <w:pPr>
              <w:suppressAutoHyphens/>
              <w:spacing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42790A8B" w14:textId="77777777" w:rsidR="00625CDD" w:rsidRPr="007D362E" w:rsidRDefault="00625CDD" w:rsidP="00D56406">
            <w:pPr>
              <w:suppressAutoHyphens/>
              <w:spacing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38965A27" w14:textId="77777777" w:rsidR="00625CDD" w:rsidRPr="007D362E" w:rsidRDefault="00625CDD" w:rsidP="00D56406">
            <w:pPr>
              <w:suppressAutoHyphens/>
              <w:spacing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7B0D53F8" w14:textId="77777777" w:rsidR="00625CDD" w:rsidRPr="007D362E" w:rsidRDefault="00625CDD" w:rsidP="00D56406">
            <w:pPr>
              <w:suppressAutoHyphens/>
              <w:spacing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495B4E13" w14:textId="77777777" w:rsidR="00625CDD" w:rsidRPr="007D362E" w:rsidRDefault="00625CDD" w:rsidP="00D56406">
            <w:pPr>
              <w:suppressAutoHyphens/>
              <w:spacing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4ECF07D7" w14:textId="77777777" w:rsidR="00625CDD" w:rsidRPr="007D362E" w:rsidRDefault="00625CDD" w:rsidP="00D56406">
            <w:pPr>
              <w:suppressAutoHyphens/>
              <w:spacing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776CB43E" w14:textId="77777777" w:rsidR="00625CDD" w:rsidRPr="007D362E" w:rsidRDefault="00625CDD" w:rsidP="00D56406">
            <w:pPr>
              <w:suppressAutoHyphens/>
              <w:spacing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204BB95E" w14:textId="77777777" w:rsidR="00625CDD" w:rsidRPr="007D362E" w:rsidRDefault="00625CDD" w:rsidP="00D56406">
            <w:pPr>
              <w:suppressAutoHyphens/>
              <w:spacing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141314F5" w14:textId="77777777" w:rsidR="00625CDD" w:rsidRPr="007D362E" w:rsidRDefault="00625CDD" w:rsidP="00D56406">
            <w:pPr>
              <w:suppressAutoHyphens/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B17AB42" w14:textId="4806DCCB" w:rsidR="00625CDD" w:rsidRPr="00250326" w:rsidRDefault="00AC7942" w:rsidP="00250326">
            <w:pPr>
              <w:ind w:right="-1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8A369D">
              <w:rPr>
                <w:rFonts w:ascii="Arial" w:eastAsia="Times New Roman" w:hAnsi="Arial" w:cs="Arial"/>
                <w:color w:val="000000" w:themeColor="text1"/>
                <w:lang w:eastAsia="ar-SA"/>
              </w:rPr>
              <w:t xml:space="preserve">Por este instrumento particular, de um lado, </w:t>
            </w:r>
            <w:r w:rsidRPr="000A6737">
              <w:rPr>
                <w:rFonts w:ascii="Arial" w:eastAsia="Times New Roman" w:hAnsi="Arial" w:cs="Arial"/>
                <w:b/>
                <w:bCs/>
                <w:color w:val="FF0000"/>
                <w:lang w:eastAsia="ar-SA"/>
              </w:rPr>
              <w:t>RAZÃO SOCIAL</w:t>
            </w:r>
            <w:r>
              <w:rPr>
                <w:rFonts w:ascii="Arial" w:eastAsia="Times New Roman" w:hAnsi="Arial" w:cs="Arial"/>
                <w:b/>
                <w:bCs/>
                <w:color w:val="FF0000"/>
                <w:lang w:eastAsia="ar-SA"/>
              </w:rPr>
              <w:t xml:space="preserve"> CLIENTE</w:t>
            </w:r>
            <w:r w:rsidRPr="008A369D">
              <w:rPr>
                <w:rFonts w:ascii="Arial" w:eastAsia="Times New Roman" w:hAnsi="Arial" w:cs="Arial"/>
                <w:color w:val="000000" w:themeColor="text1"/>
                <w:lang w:eastAsia="ar-SA"/>
              </w:rPr>
              <w:t xml:space="preserve">, </w:t>
            </w:r>
            <w:r w:rsidRPr="008A369D">
              <w:rPr>
                <w:rFonts w:ascii="Arial" w:hAnsi="Arial" w:cs="Arial"/>
                <w:bCs/>
                <w:color w:val="000000" w:themeColor="text1"/>
              </w:rPr>
              <w:t>pessoa jurídica, inscrita no CNPJ n</w:t>
            </w:r>
            <w:r w:rsidRPr="008A369D">
              <w:rPr>
                <w:rFonts w:ascii="Arial" w:hAnsi="Arial" w:cs="Arial"/>
                <w:color w:val="000000" w:themeColor="text1"/>
              </w:rPr>
              <w:t>º</w:t>
            </w:r>
            <w:r w:rsidRPr="008A369D">
              <w:rPr>
                <w:rFonts w:ascii="Arial" w:hAnsi="Arial" w:cs="Arial"/>
                <w:bCs/>
                <w:color w:val="000000" w:themeColor="text1"/>
              </w:rPr>
              <w:t>,</w:t>
            </w:r>
            <w:r w:rsidRPr="008A369D">
              <w:rPr>
                <w:rFonts w:ascii="Arial" w:hAnsi="Arial" w:cs="Arial"/>
                <w:color w:val="000000" w:themeColor="text1"/>
              </w:rPr>
              <w:t xml:space="preserve"> com sede na Rua, nº, Bairro, CEP, Cidade/UF, e-mail, por seu representante legal, </w:t>
            </w:r>
            <w:r w:rsidRPr="000A6737">
              <w:rPr>
                <w:rFonts w:ascii="Arial" w:hAnsi="Arial" w:cs="Arial"/>
                <w:b/>
                <w:bCs/>
                <w:color w:val="FF0000"/>
              </w:rPr>
              <w:t>NOME COMPLETO</w:t>
            </w:r>
            <w:r w:rsidRPr="008A369D">
              <w:rPr>
                <w:rFonts w:ascii="Arial" w:hAnsi="Arial" w:cs="Arial"/>
                <w:color w:val="000000" w:themeColor="text1"/>
              </w:rPr>
              <w:t>, nacionalidade, estado civil, profissão, portador do RG nº, inscrito no CPF sob o nº (+ 55 WhatsApp)</w:t>
            </w:r>
            <w:r w:rsidRPr="008A369D">
              <w:rPr>
                <w:rFonts w:ascii="Arial" w:eastAsia="Times New Roman" w:hAnsi="Arial" w:cs="Arial"/>
                <w:color w:val="000000" w:themeColor="text1"/>
                <w:lang w:eastAsia="ar-SA"/>
              </w:rPr>
              <w:t xml:space="preserve">, doravante simplesmente </w:t>
            </w:r>
            <w:r w:rsidRPr="008A369D">
              <w:rPr>
                <w:rFonts w:ascii="Arial" w:eastAsia="Times New Roman" w:hAnsi="Arial" w:cs="Arial"/>
                <w:b/>
                <w:bCs/>
                <w:color w:val="000000" w:themeColor="text1"/>
                <w:lang w:eastAsia="ar-SA"/>
              </w:rPr>
              <w:t xml:space="preserve">CONTRATANTE </w:t>
            </w:r>
            <w:r w:rsidRPr="008A369D">
              <w:rPr>
                <w:rFonts w:ascii="Arial" w:eastAsia="Times New Roman" w:hAnsi="Arial" w:cs="Arial"/>
                <w:color w:val="000000" w:themeColor="text1"/>
                <w:lang w:eastAsia="ar-SA"/>
              </w:rPr>
              <w:t xml:space="preserve">e, de outro, </w:t>
            </w:r>
            <w:r w:rsidRPr="000A6737">
              <w:rPr>
                <w:rFonts w:ascii="Arial" w:hAnsi="Arial" w:cs="Arial"/>
                <w:b/>
                <w:color w:val="FF0000"/>
              </w:rPr>
              <w:t>RAZÃO SOCIAL DA SUA EMPRESA</w:t>
            </w:r>
            <w:r w:rsidRPr="008A369D">
              <w:rPr>
                <w:rFonts w:ascii="Arial" w:hAnsi="Arial" w:cs="Arial"/>
                <w:b/>
                <w:color w:val="000000" w:themeColor="text1"/>
              </w:rPr>
              <w:t xml:space="preserve">, </w:t>
            </w:r>
            <w:r w:rsidRPr="008A369D">
              <w:rPr>
                <w:rFonts w:ascii="Arial" w:hAnsi="Arial" w:cs="Arial"/>
                <w:bCs/>
                <w:color w:val="000000" w:themeColor="text1"/>
              </w:rPr>
              <w:t>pessoa jurídica, inscrita no CNPJ n</w:t>
            </w:r>
            <w:r w:rsidRPr="008A369D">
              <w:rPr>
                <w:rFonts w:ascii="Arial" w:hAnsi="Arial" w:cs="Arial"/>
                <w:color w:val="000000" w:themeColor="text1"/>
              </w:rPr>
              <w:t xml:space="preserve">º </w:t>
            </w:r>
            <w:r w:rsidRPr="000A6737">
              <w:rPr>
                <w:rFonts w:ascii="Arial" w:hAnsi="Arial" w:cs="Arial"/>
                <w:bCs/>
                <w:color w:val="FF0000"/>
              </w:rPr>
              <w:t>00.000.000/0001-00</w:t>
            </w:r>
            <w:r w:rsidRPr="008A369D">
              <w:rPr>
                <w:rFonts w:ascii="Arial" w:hAnsi="Arial" w:cs="Arial"/>
                <w:bCs/>
                <w:color w:val="000000" w:themeColor="text1"/>
              </w:rPr>
              <w:t>,</w:t>
            </w:r>
            <w:r w:rsidRPr="008A369D">
              <w:rPr>
                <w:rFonts w:ascii="Arial" w:hAnsi="Arial" w:cs="Arial"/>
                <w:color w:val="000000" w:themeColor="text1"/>
              </w:rPr>
              <w:t xml:space="preserve"> com sede na </w:t>
            </w:r>
            <w:r w:rsidRPr="000A6737">
              <w:rPr>
                <w:rFonts w:ascii="Arial" w:hAnsi="Arial" w:cs="Arial"/>
                <w:color w:val="FF0000"/>
              </w:rPr>
              <w:t>Rua, nº, Bairro, CEP, CIDADE/ESTADO</w:t>
            </w:r>
            <w:r w:rsidRPr="008A369D">
              <w:rPr>
                <w:rFonts w:ascii="Arial" w:hAnsi="Arial" w:cs="Arial"/>
                <w:color w:val="000000" w:themeColor="text1"/>
              </w:rPr>
              <w:t xml:space="preserve">, e-mail </w:t>
            </w:r>
            <w:hyperlink r:id="rId5" w:history="1">
              <w:r w:rsidRPr="000A6737">
                <w:rPr>
                  <w:rStyle w:val="Hyperlink"/>
                  <w:rFonts w:ascii="Arial" w:hAnsi="Arial" w:cs="Arial"/>
                  <w:color w:val="FF0000"/>
                </w:rPr>
                <w:t>@.com.br</w:t>
              </w:r>
            </w:hyperlink>
            <w:r w:rsidRPr="008A369D">
              <w:rPr>
                <w:rFonts w:ascii="Arial" w:hAnsi="Arial" w:cs="Arial"/>
                <w:color w:val="000000" w:themeColor="text1"/>
              </w:rPr>
              <w:t xml:space="preserve">, por seu representante legal, </w:t>
            </w:r>
            <w:r w:rsidRPr="000A6737">
              <w:rPr>
                <w:rFonts w:ascii="Arial" w:hAnsi="Arial" w:cs="Arial"/>
                <w:b/>
                <w:bCs/>
                <w:color w:val="FF0000"/>
              </w:rPr>
              <w:t>SEU NOME COMPLETO (RESPONSÁVEL POR SUA EMPRESA)</w:t>
            </w:r>
            <w:r w:rsidRPr="000A6737">
              <w:rPr>
                <w:rFonts w:ascii="Arial" w:hAnsi="Arial" w:cs="Arial"/>
                <w:color w:val="FF0000"/>
              </w:rPr>
              <w:t xml:space="preserve">, </w:t>
            </w:r>
            <w:r w:rsidRPr="008A369D">
              <w:rPr>
                <w:rFonts w:ascii="Arial" w:hAnsi="Arial" w:cs="Arial"/>
                <w:color w:val="000000" w:themeColor="text1"/>
              </w:rPr>
              <w:t xml:space="preserve">brasileiro, solteiro, empresário, portador do RG nº </w:t>
            </w:r>
            <w:r w:rsidRPr="000A6737">
              <w:rPr>
                <w:rFonts w:ascii="Arial" w:hAnsi="Arial" w:cs="Arial"/>
                <w:color w:val="FF0000"/>
              </w:rPr>
              <w:t>00.000.000</w:t>
            </w:r>
            <w:r w:rsidRPr="008A369D">
              <w:rPr>
                <w:rFonts w:ascii="Arial" w:hAnsi="Arial" w:cs="Arial"/>
                <w:color w:val="000000" w:themeColor="text1"/>
              </w:rPr>
              <w:t xml:space="preserve">, inscrito no CPF sob o nº </w:t>
            </w:r>
            <w:r w:rsidRPr="000A6737">
              <w:rPr>
                <w:rFonts w:ascii="Arial" w:hAnsi="Arial" w:cs="Arial"/>
                <w:color w:val="FF0000"/>
              </w:rPr>
              <w:t xml:space="preserve">000.000.000-00 (+ 55 37 90000-0000), </w:t>
            </w:r>
            <w:r w:rsidRPr="008A369D">
              <w:rPr>
                <w:rFonts w:ascii="Arial" w:hAnsi="Arial" w:cs="Arial"/>
                <w:color w:val="000000" w:themeColor="text1"/>
              </w:rPr>
              <w:t xml:space="preserve">doravante simplesmente </w:t>
            </w:r>
            <w:r w:rsidRPr="008A369D">
              <w:rPr>
                <w:rFonts w:ascii="Arial" w:hAnsi="Arial" w:cs="Arial"/>
                <w:b/>
                <w:bCs/>
                <w:color w:val="000000" w:themeColor="text1"/>
              </w:rPr>
              <w:t>PRESTADOR DE SERVIÇOS</w:t>
            </w:r>
            <w:r w:rsidRPr="008A369D">
              <w:rPr>
                <w:rFonts w:ascii="Arial" w:hAnsi="Arial" w:cs="Arial"/>
                <w:color w:val="000000" w:themeColor="text1"/>
              </w:rPr>
              <w:t>,</w:t>
            </w:r>
            <w:r w:rsidRPr="008A369D">
              <w:rPr>
                <w:rFonts w:ascii="Arial" w:eastAsia="Times New Roman" w:hAnsi="Arial" w:cs="Arial"/>
                <w:color w:val="000000" w:themeColor="text1"/>
                <w:lang w:eastAsia="ar-SA"/>
              </w:rPr>
              <w:t xml:space="preserve"> </w:t>
            </w:r>
            <w:r w:rsidRPr="008A369D">
              <w:rPr>
                <w:rFonts w:ascii="Arial" w:eastAsia="Times New Roman" w:hAnsi="Arial" w:cs="Arial"/>
                <w:color w:val="000000" w:themeColor="text1"/>
              </w:rPr>
              <w:t>têm entre si, justo e contratado, o que mutuamente aceitam e outorgam, mediante as cláusulas e condições seguintes.</w:t>
            </w:r>
          </w:p>
        </w:tc>
      </w:tr>
    </w:tbl>
    <w:p w14:paraId="1FD793E7" w14:textId="77777777" w:rsidR="00625CDD" w:rsidRPr="00A21085" w:rsidRDefault="00625CDD" w:rsidP="00625CDD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A21085">
        <w:rPr>
          <w:rFonts w:ascii="Arial" w:eastAsia="Times New Roman" w:hAnsi="Arial" w:cs="Arial"/>
          <w:b/>
          <w:lang w:eastAsia="ar-SA"/>
        </w:rPr>
        <w:t>DO OBJETO</w:t>
      </w:r>
    </w:p>
    <w:p w14:paraId="2C51BB9E" w14:textId="77777777" w:rsidR="00625CDD" w:rsidRPr="00A21085" w:rsidRDefault="00625CDD" w:rsidP="00625CDD">
      <w:pPr>
        <w:pStyle w:val="Subttulo"/>
        <w:spacing w:before="120" w:after="120" w:line="240" w:lineRule="auto"/>
        <w:jc w:val="both"/>
        <w:rPr>
          <w:rFonts w:ascii="Arial" w:eastAsia="Times New Roman" w:hAnsi="Arial" w:cs="Arial"/>
          <w:color w:val="auto"/>
          <w:spacing w:val="0"/>
          <w:lang w:eastAsia="ar-SA"/>
        </w:rPr>
      </w:pPr>
      <w:r w:rsidRPr="00A21085">
        <w:rPr>
          <w:rFonts w:ascii="Arial" w:eastAsia="Times New Roman" w:hAnsi="Arial" w:cs="Arial"/>
          <w:b/>
          <w:color w:val="auto"/>
          <w:spacing w:val="0"/>
          <w:lang w:eastAsia="ar-SA"/>
        </w:rPr>
        <w:t>Cláusula 1ª.</w:t>
      </w:r>
      <w:r w:rsidRPr="00A21085">
        <w:rPr>
          <w:rFonts w:ascii="Arial" w:eastAsia="Times New Roman" w:hAnsi="Arial" w:cs="Arial"/>
          <w:color w:val="auto"/>
          <w:spacing w:val="0"/>
          <w:lang w:eastAsia="ar-SA"/>
        </w:rPr>
        <w:t xml:space="preserve"> O presente instrumento contratual tem por objeto a prestação de serviços de consultoria e assessoria de propaganda e publicidade, de forma totalmente autônoma, ligado diretamente ao tráfego pago, ou seja, os serviços que envolvem todas as ferramentas de comunicação pagas necessárias à realização dos objetivos de cada trabalho publicitário, os quais compreendem o desenvolvimento e implantação de imagem de marca, produto e divulgação dos serviços do </w:t>
      </w:r>
      <w:r w:rsidRPr="00A21085">
        <w:rPr>
          <w:rFonts w:ascii="Arial" w:eastAsia="Times New Roman" w:hAnsi="Arial" w:cs="Arial"/>
          <w:b/>
          <w:bCs/>
          <w:color w:val="auto"/>
          <w:spacing w:val="0"/>
          <w:lang w:eastAsia="ar-SA"/>
        </w:rPr>
        <w:t>CONTRATANTE</w:t>
      </w:r>
      <w:r w:rsidRPr="00A21085">
        <w:rPr>
          <w:rFonts w:ascii="Arial" w:eastAsia="Times New Roman" w:hAnsi="Arial" w:cs="Arial"/>
          <w:color w:val="auto"/>
          <w:spacing w:val="0"/>
          <w:lang w:eastAsia="ar-SA"/>
        </w:rPr>
        <w:t xml:space="preserve"> no seu respectivo mercado de atuação. </w:t>
      </w:r>
    </w:p>
    <w:p w14:paraId="569766CD" w14:textId="77777777" w:rsidR="00625CDD" w:rsidRPr="00A21085" w:rsidRDefault="00625CDD" w:rsidP="00625CDD">
      <w:pPr>
        <w:pStyle w:val="Subttulo"/>
        <w:spacing w:before="120" w:after="120" w:line="240" w:lineRule="auto"/>
        <w:jc w:val="both"/>
        <w:rPr>
          <w:rFonts w:ascii="Arial" w:eastAsia="Times New Roman" w:hAnsi="Arial" w:cs="Arial"/>
          <w:color w:val="auto"/>
          <w:spacing w:val="0"/>
          <w:lang w:eastAsia="ar-SA"/>
        </w:rPr>
      </w:pPr>
      <w:r w:rsidRPr="00A21085">
        <w:rPr>
          <w:rFonts w:ascii="Arial" w:eastAsia="Times New Roman" w:hAnsi="Arial" w:cs="Arial"/>
          <w:b/>
          <w:color w:val="auto"/>
          <w:spacing w:val="0"/>
          <w:lang w:eastAsia="ar-SA"/>
        </w:rPr>
        <w:t>Cláusula 2ª.</w:t>
      </w:r>
      <w:r w:rsidRPr="00A21085">
        <w:rPr>
          <w:rFonts w:ascii="Arial" w:eastAsia="Times New Roman" w:hAnsi="Arial" w:cs="Arial"/>
          <w:color w:val="auto"/>
          <w:spacing w:val="0"/>
          <w:lang w:eastAsia="ar-SA"/>
        </w:rPr>
        <w:t xml:space="preserve"> O serviço será executado de acordo com o material fornecido pelo </w:t>
      </w:r>
      <w:r w:rsidRPr="00A21085">
        <w:rPr>
          <w:rFonts w:ascii="Arial" w:eastAsia="Times New Roman" w:hAnsi="Arial" w:cs="Arial"/>
          <w:b/>
          <w:bCs/>
          <w:color w:val="auto"/>
          <w:spacing w:val="0"/>
          <w:lang w:eastAsia="ar-SA"/>
        </w:rPr>
        <w:t>CONTRATANTE</w:t>
      </w:r>
      <w:r w:rsidRPr="00A21085">
        <w:rPr>
          <w:rFonts w:ascii="Arial" w:eastAsia="Times New Roman" w:hAnsi="Arial" w:cs="Arial"/>
          <w:color w:val="auto"/>
          <w:spacing w:val="0"/>
          <w:lang w:eastAsia="ar-SA"/>
        </w:rPr>
        <w:t xml:space="preserve"> ao </w:t>
      </w:r>
      <w:r w:rsidRPr="00A21085">
        <w:rPr>
          <w:rFonts w:ascii="Arial" w:eastAsia="Times New Roman" w:hAnsi="Arial" w:cs="Arial"/>
          <w:b/>
          <w:bCs/>
          <w:color w:val="auto"/>
          <w:spacing w:val="0"/>
          <w:lang w:eastAsia="ar-SA"/>
        </w:rPr>
        <w:t>PRESTADOR DE SERVIÇOS</w:t>
      </w:r>
      <w:r w:rsidRPr="00A21085">
        <w:rPr>
          <w:rFonts w:ascii="Arial" w:eastAsia="Times New Roman" w:hAnsi="Arial" w:cs="Arial"/>
          <w:color w:val="auto"/>
          <w:spacing w:val="0"/>
          <w:lang w:eastAsia="ar-SA"/>
        </w:rPr>
        <w:t>, incluindo a orientação sobre as funções básicas e os relacionamentos operacionais necessários, bem como as fotos, imagens e todo o conteúdo editorial</w:t>
      </w:r>
      <w:r>
        <w:rPr>
          <w:rFonts w:ascii="Arial" w:eastAsia="Times New Roman" w:hAnsi="Arial" w:cs="Arial"/>
          <w:color w:val="auto"/>
          <w:spacing w:val="0"/>
          <w:lang w:eastAsia="ar-SA"/>
        </w:rPr>
        <w:t xml:space="preserve">, sendo terminantemente proibido a interferência de terceiros no desempenho das atividades do </w:t>
      </w:r>
      <w:r w:rsidRPr="00061E72">
        <w:rPr>
          <w:rFonts w:ascii="Arial" w:eastAsia="Times New Roman" w:hAnsi="Arial" w:cs="Arial"/>
          <w:b/>
          <w:bCs/>
          <w:color w:val="auto"/>
          <w:spacing w:val="0"/>
          <w:lang w:eastAsia="ar-SA"/>
        </w:rPr>
        <w:t>PRESTADOR DE SERVIÇOS</w:t>
      </w:r>
      <w:r>
        <w:rPr>
          <w:rFonts w:ascii="Arial" w:eastAsia="Times New Roman" w:hAnsi="Arial" w:cs="Arial"/>
          <w:color w:val="auto"/>
          <w:spacing w:val="0"/>
          <w:lang w:eastAsia="ar-SA"/>
        </w:rPr>
        <w:t>.</w:t>
      </w:r>
      <w:r w:rsidRPr="00A21085">
        <w:rPr>
          <w:rFonts w:ascii="Arial" w:eastAsia="Times New Roman" w:hAnsi="Arial" w:cs="Arial"/>
          <w:color w:val="auto"/>
          <w:spacing w:val="0"/>
          <w:lang w:eastAsia="ar-SA"/>
        </w:rPr>
        <w:t xml:space="preserve"> É terminantemente vedada a interferência de terceiros. </w:t>
      </w:r>
    </w:p>
    <w:p w14:paraId="2E1237E1" w14:textId="77777777" w:rsidR="00625CDD" w:rsidRDefault="00625CDD" w:rsidP="00625CDD">
      <w:pPr>
        <w:pStyle w:val="Subttulo"/>
        <w:spacing w:before="120" w:after="120" w:line="240" w:lineRule="auto"/>
        <w:jc w:val="both"/>
        <w:rPr>
          <w:rFonts w:ascii="Arial" w:eastAsia="Times New Roman" w:hAnsi="Arial" w:cs="Arial"/>
          <w:color w:val="auto"/>
          <w:spacing w:val="0"/>
          <w:lang w:eastAsia="ar-SA"/>
        </w:rPr>
      </w:pPr>
      <w:r w:rsidRPr="00A21085">
        <w:rPr>
          <w:rFonts w:ascii="Arial" w:eastAsia="Times New Roman" w:hAnsi="Arial" w:cs="Arial"/>
          <w:b/>
          <w:color w:val="auto"/>
          <w:spacing w:val="0"/>
          <w:lang w:eastAsia="ar-SA"/>
        </w:rPr>
        <w:t>Cláusula 3ª.</w:t>
      </w:r>
      <w:r w:rsidRPr="00A21085">
        <w:rPr>
          <w:rFonts w:ascii="Arial" w:eastAsia="Times New Roman" w:hAnsi="Arial" w:cs="Arial"/>
          <w:color w:val="auto"/>
          <w:spacing w:val="0"/>
          <w:lang w:eastAsia="ar-SA"/>
        </w:rPr>
        <w:t xml:space="preserve"> O </w:t>
      </w:r>
      <w:r w:rsidRPr="00A21085">
        <w:rPr>
          <w:rFonts w:ascii="Arial" w:eastAsia="Times New Roman" w:hAnsi="Arial" w:cs="Arial"/>
          <w:b/>
          <w:bCs/>
          <w:color w:val="auto"/>
          <w:spacing w:val="0"/>
          <w:lang w:eastAsia="ar-SA"/>
        </w:rPr>
        <w:t>PRESTADOR DE SERVIÇOS</w:t>
      </w:r>
      <w:r w:rsidRPr="00A21085">
        <w:rPr>
          <w:rFonts w:ascii="Arial" w:eastAsia="Times New Roman" w:hAnsi="Arial" w:cs="Arial"/>
          <w:color w:val="auto"/>
          <w:spacing w:val="0"/>
          <w:lang w:eastAsia="ar-SA"/>
        </w:rPr>
        <w:t xml:space="preserve"> desempenhará suas atividades considerando o serviço selecionado no formulário de contratação preenchido pelo </w:t>
      </w:r>
      <w:r w:rsidRPr="00A21085">
        <w:rPr>
          <w:rFonts w:ascii="Arial" w:eastAsia="Times New Roman" w:hAnsi="Arial" w:cs="Arial"/>
          <w:b/>
          <w:bCs/>
          <w:color w:val="auto"/>
          <w:spacing w:val="0"/>
          <w:lang w:eastAsia="ar-SA"/>
        </w:rPr>
        <w:t>CONTRATANTE</w:t>
      </w:r>
      <w:r w:rsidRPr="00A21085">
        <w:rPr>
          <w:rFonts w:ascii="Arial" w:eastAsia="Times New Roman" w:hAnsi="Arial" w:cs="Arial"/>
          <w:color w:val="auto"/>
          <w:spacing w:val="0"/>
          <w:lang w:eastAsia="ar-SA"/>
        </w:rPr>
        <w:t xml:space="preserve">. A gestão do tráfego pago possuirá as seguintes estruturas, </w:t>
      </w:r>
      <w:r w:rsidRPr="00A21085">
        <w:rPr>
          <w:rFonts w:ascii="Arial" w:eastAsia="Times New Roman" w:hAnsi="Arial" w:cs="Arial"/>
          <w:color w:val="auto"/>
          <w:spacing w:val="0"/>
          <w:u w:val="single"/>
          <w:lang w:eastAsia="ar-SA"/>
        </w:rPr>
        <w:t>meramente exemplificativas</w:t>
      </w:r>
      <w:r w:rsidRPr="00A21085">
        <w:rPr>
          <w:rFonts w:ascii="Arial" w:eastAsia="Times New Roman" w:hAnsi="Arial" w:cs="Arial"/>
          <w:color w:val="auto"/>
          <w:spacing w:val="0"/>
          <w:lang w:eastAsia="ar-SA"/>
        </w:rPr>
        <w:t xml:space="preserve">: </w:t>
      </w:r>
    </w:p>
    <w:p w14:paraId="0BF678E0" w14:textId="77777777" w:rsidR="00625CDD" w:rsidRPr="00C50F50" w:rsidRDefault="00625CDD" w:rsidP="00625CDD">
      <w:pPr>
        <w:spacing w:before="120" w:after="120" w:line="240" w:lineRule="auto"/>
        <w:jc w:val="both"/>
        <w:rPr>
          <w:rFonts w:ascii="Arial" w:hAnsi="Arial" w:cs="Arial"/>
          <w:lang w:eastAsia="ar-SA"/>
        </w:rPr>
      </w:pPr>
      <w:r w:rsidRPr="00A21085">
        <w:rPr>
          <w:rFonts w:ascii="Arial" w:hAnsi="Arial" w:cs="Arial"/>
          <w:b/>
          <w:bCs/>
          <w:u w:val="single"/>
          <w:lang w:eastAsia="ar-SA"/>
        </w:rPr>
        <w:t>SERVIÇO</w:t>
      </w:r>
      <w:r>
        <w:rPr>
          <w:rFonts w:ascii="Arial" w:hAnsi="Arial" w:cs="Arial"/>
          <w:b/>
          <w:bCs/>
          <w:u w:val="single"/>
          <w:lang w:eastAsia="ar-SA"/>
        </w:rPr>
        <w:t>S</w:t>
      </w:r>
      <w:r w:rsidRPr="00A21085">
        <w:rPr>
          <w:rFonts w:ascii="Arial" w:hAnsi="Arial" w:cs="Arial"/>
          <w:b/>
          <w:bCs/>
          <w:u w:val="single"/>
          <w:lang w:eastAsia="ar-SA"/>
        </w:rPr>
        <w:t xml:space="preserve"> | GESTÃO DE TRÁFEGO PAGO</w:t>
      </w:r>
      <w:r>
        <w:rPr>
          <w:rFonts w:ascii="Arial" w:hAnsi="Arial" w:cs="Arial"/>
          <w:lang w:eastAsia="ar-SA"/>
        </w:rPr>
        <w:t>:</w:t>
      </w:r>
    </w:p>
    <w:p w14:paraId="0987DD74" w14:textId="7705FC07" w:rsidR="00625CDD" w:rsidRPr="00A21085" w:rsidRDefault="00625CDD" w:rsidP="00625CDD">
      <w:pPr>
        <w:pStyle w:val="PargrafodaLista"/>
        <w:numPr>
          <w:ilvl w:val="0"/>
          <w:numId w:val="1"/>
        </w:numPr>
        <w:spacing w:before="120" w:after="120" w:line="240" w:lineRule="auto"/>
        <w:ind w:left="0" w:firstLine="0"/>
        <w:jc w:val="both"/>
        <w:rPr>
          <w:rFonts w:ascii="Arial" w:hAnsi="Arial" w:cs="Arial"/>
          <w:lang w:eastAsia="ar-SA"/>
        </w:rPr>
      </w:pPr>
      <w:r w:rsidRPr="00A21085">
        <w:rPr>
          <w:rFonts w:ascii="Arial" w:hAnsi="Arial" w:cs="Arial"/>
        </w:rPr>
        <w:t xml:space="preserve">Gerenciamento de Anúncios no Facebook </w:t>
      </w:r>
      <w:r>
        <w:rPr>
          <w:rFonts w:ascii="Arial" w:hAnsi="Arial" w:cs="Arial"/>
        </w:rPr>
        <w:t>Ads</w:t>
      </w:r>
      <w:r w:rsidRPr="00A21085">
        <w:rPr>
          <w:rFonts w:ascii="Arial" w:hAnsi="Arial" w:cs="Arial"/>
        </w:rPr>
        <w:t xml:space="preserve">; </w:t>
      </w:r>
    </w:p>
    <w:p w14:paraId="3C4767D5" w14:textId="77777777" w:rsidR="00625CDD" w:rsidRPr="00A21085" w:rsidRDefault="00625CDD" w:rsidP="00625CDD">
      <w:pPr>
        <w:pStyle w:val="PargrafodaLista"/>
        <w:numPr>
          <w:ilvl w:val="0"/>
          <w:numId w:val="1"/>
        </w:numPr>
        <w:spacing w:before="120" w:after="120" w:line="240" w:lineRule="auto"/>
        <w:ind w:left="0" w:firstLine="0"/>
        <w:jc w:val="both"/>
        <w:rPr>
          <w:rFonts w:ascii="Arial" w:hAnsi="Arial" w:cs="Arial"/>
          <w:lang w:eastAsia="ar-SA"/>
        </w:rPr>
      </w:pPr>
      <w:r w:rsidRPr="00A21085">
        <w:rPr>
          <w:rFonts w:ascii="Arial" w:hAnsi="Arial" w:cs="Arial"/>
        </w:rPr>
        <w:t xml:space="preserve">Seleção dos Tipos de Anúncios que mais geram Engajamento e Conversões; </w:t>
      </w:r>
    </w:p>
    <w:p w14:paraId="1A67352A" w14:textId="77777777" w:rsidR="00625CDD" w:rsidRPr="00A21085" w:rsidRDefault="00625CDD" w:rsidP="00625CDD">
      <w:pPr>
        <w:pStyle w:val="PargrafodaLista"/>
        <w:numPr>
          <w:ilvl w:val="0"/>
          <w:numId w:val="1"/>
        </w:numPr>
        <w:spacing w:before="120" w:after="120" w:line="240" w:lineRule="auto"/>
        <w:ind w:left="0" w:firstLine="0"/>
        <w:jc w:val="both"/>
        <w:rPr>
          <w:rFonts w:ascii="Arial" w:hAnsi="Arial" w:cs="Arial"/>
          <w:lang w:eastAsia="ar-SA"/>
        </w:rPr>
      </w:pPr>
      <w:r w:rsidRPr="00A21085">
        <w:rPr>
          <w:rFonts w:ascii="Arial" w:hAnsi="Arial" w:cs="Arial"/>
        </w:rPr>
        <w:t>Análise de Performance;</w:t>
      </w:r>
    </w:p>
    <w:p w14:paraId="046F5D7C" w14:textId="77777777" w:rsidR="00625CDD" w:rsidRPr="00A21085" w:rsidRDefault="00625CDD" w:rsidP="00625CDD">
      <w:pPr>
        <w:pStyle w:val="PargrafodaLista"/>
        <w:numPr>
          <w:ilvl w:val="0"/>
          <w:numId w:val="1"/>
        </w:numPr>
        <w:spacing w:before="120" w:after="120" w:line="240" w:lineRule="auto"/>
        <w:ind w:left="0" w:firstLine="0"/>
        <w:jc w:val="both"/>
        <w:rPr>
          <w:rFonts w:ascii="Arial" w:hAnsi="Arial" w:cs="Arial"/>
          <w:lang w:eastAsia="ar-SA"/>
        </w:rPr>
      </w:pPr>
      <w:r w:rsidRPr="00A21085">
        <w:rPr>
          <w:rFonts w:ascii="Arial" w:hAnsi="Arial" w:cs="Arial"/>
        </w:rPr>
        <w:t>Publicação de Anúncios;</w:t>
      </w:r>
    </w:p>
    <w:p w14:paraId="3F620DA0" w14:textId="77777777" w:rsidR="00625CDD" w:rsidRPr="00A21085" w:rsidRDefault="00625CDD" w:rsidP="00625CDD">
      <w:pPr>
        <w:pStyle w:val="PargrafodaLista"/>
        <w:numPr>
          <w:ilvl w:val="0"/>
          <w:numId w:val="1"/>
        </w:numPr>
        <w:spacing w:before="120" w:after="120" w:line="240" w:lineRule="auto"/>
        <w:ind w:left="0" w:firstLine="0"/>
        <w:jc w:val="both"/>
        <w:rPr>
          <w:rFonts w:ascii="Arial" w:hAnsi="Arial" w:cs="Arial"/>
          <w:lang w:eastAsia="ar-SA"/>
        </w:rPr>
      </w:pPr>
      <w:r w:rsidRPr="00A21085">
        <w:rPr>
          <w:rFonts w:ascii="Arial" w:hAnsi="Arial" w:cs="Arial"/>
        </w:rPr>
        <w:t xml:space="preserve">Gerenciamento de Anúncios; </w:t>
      </w:r>
    </w:p>
    <w:p w14:paraId="2FB19A14" w14:textId="77777777" w:rsidR="00625CDD" w:rsidRPr="00A21085" w:rsidRDefault="00625CDD" w:rsidP="00625CDD">
      <w:pPr>
        <w:pStyle w:val="PargrafodaLista"/>
        <w:numPr>
          <w:ilvl w:val="0"/>
          <w:numId w:val="1"/>
        </w:numPr>
        <w:spacing w:before="120" w:after="120" w:line="240" w:lineRule="auto"/>
        <w:ind w:left="0" w:firstLine="0"/>
        <w:jc w:val="both"/>
        <w:rPr>
          <w:rFonts w:ascii="Arial" w:hAnsi="Arial" w:cs="Arial"/>
          <w:lang w:eastAsia="ar-SA"/>
        </w:rPr>
      </w:pPr>
      <w:r w:rsidRPr="00A21085">
        <w:rPr>
          <w:rFonts w:ascii="Arial" w:hAnsi="Arial" w:cs="Arial"/>
        </w:rPr>
        <w:t>Relatórios Semanais;</w:t>
      </w:r>
    </w:p>
    <w:p w14:paraId="4B70BAC5" w14:textId="77777777" w:rsidR="00625CDD" w:rsidRPr="00A21085" w:rsidRDefault="00625CDD" w:rsidP="00625CDD">
      <w:pPr>
        <w:pStyle w:val="PargrafodaLista"/>
        <w:numPr>
          <w:ilvl w:val="0"/>
          <w:numId w:val="1"/>
        </w:numPr>
        <w:spacing w:before="120" w:after="120" w:line="240" w:lineRule="auto"/>
        <w:ind w:left="0" w:firstLine="0"/>
        <w:jc w:val="both"/>
        <w:rPr>
          <w:rFonts w:ascii="Arial" w:hAnsi="Arial" w:cs="Arial"/>
          <w:lang w:eastAsia="ar-SA"/>
        </w:rPr>
      </w:pPr>
      <w:r w:rsidRPr="00A21085">
        <w:rPr>
          <w:rFonts w:ascii="Arial" w:hAnsi="Arial" w:cs="Arial"/>
        </w:rPr>
        <w:t>Planejamento das Campanhas;</w:t>
      </w:r>
    </w:p>
    <w:p w14:paraId="3EB9F8AD" w14:textId="77777777" w:rsidR="00625CDD" w:rsidRPr="00A21085" w:rsidRDefault="00625CDD" w:rsidP="00625CDD">
      <w:pPr>
        <w:pStyle w:val="PargrafodaLista"/>
        <w:numPr>
          <w:ilvl w:val="0"/>
          <w:numId w:val="1"/>
        </w:numPr>
        <w:spacing w:before="120" w:after="120" w:line="240" w:lineRule="auto"/>
        <w:ind w:left="0" w:firstLine="0"/>
        <w:jc w:val="both"/>
        <w:rPr>
          <w:rFonts w:ascii="Arial" w:hAnsi="Arial" w:cs="Arial"/>
          <w:lang w:eastAsia="ar-SA"/>
        </w:rPr>
      </w:pPr>
      <w:r w:rsidRPr="00A21085">
        <w:rPr>
          <w:rFonts w:ascii="Arial" w:hAnsi="Arial" w:cs="Arial"/>
        </w:rPr>
        <w:t xml:space="preserve">Otimização Diária das Campanhas. </w:t>
      </w:r>
    </w:p>
    <w:p w14:paraId="7F85C7E8" w14:textId="77777777" w:rsidR="00625CDD" w:rsidRPr="00A21085" w:rsidRDefault="00625CDD" w:rsidP="00625CDD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A21085">
        <w:rPr>
          <w:rFonts w:ascii="Arial" w:eastAsia="Times New Roman" w:hAnsi="Arial" w:cs="Arial"/>
          <w:b/>
          <w:lang w:eastAsia="ar-SA"/>
        </w:rPr>
        <w:t>DO PRAZO DE DURAÇÃO</w:t>
      </w:r>
    </w:p>
    <w:p w14:paraId="4BA41C73" w14:textId="1F2366C6" w:rsidR="00C531AB" w:rsidRDefault="00625CDD" w:rsidP="00EB6C54">
      <w:pPr>
        <w:spacing w:line="240" w:lineRule="auto"/>
        <w:jc w:val="both"/>
        <w:rPr>
          <w:rFonts w:ascii="Arial" w:eastAsia="Times New Roman" w:hAnsi="Arial" w:cs="Arial"/>
          <w:color w:val="000000"/>
        </w:rPr>
      </w:pPr>
      <w:r w:rsidRPr="00A21085">
        <w:rPr>
          <w:rFonts w:ascii="Arial" w:eastAsia="Times New Roman" w:hAnsi="Arial" w:cs="Arial"/>
          <w:b/>
          <w:bCs/>
          <w:color w:val="000000"/>
        </w:rPr>
        <w:lastRenderedPageBreak/>
        <w:t>Cláusula 4ª.</w:t>
      </w:r>
      <w:r w:rsidRPr="00A21085">
        <w:rPr>
          <w:rFonts w:ascii="Arial" w:eastAsia="Times New Roman" w:hAnsi="Arial" w:cs="Arial"/>
          <w:color w:val="000000"/>
        </w:rPr>
        <w:t xml:space="preserve"> O presente</w:t>
      </w:r>
      <w:r>
        <w:rPr>
          <w:rFonts w:ascii="Arial" w:eastAsia="Times New Roman" w:hAnsi="Arial" w:cs="Arial"/>
          <w:color w:val="000000"/>
        </w:rPr>
        <w:t xml:space="preserve"> instrumento inicia-se na data </w:t>
      </w:r>
      <w:r w:rsidR="003156B3">
        <w:rPr>
          <w:rFonts w:ascii="Arial" w:eastAsia="Times New Roman" w:hAnsi="Arial" w:cs="Arial"/>
          <w:color w:val="000000"/>
        </w:rPr>
        <w:t>de cria</w:t>
      </w:r>
      <w:r w:rsidR="003156B3" w:rsidRPr="003156B3">
        <w:rPr>
          <w:rFonts w:ascii="Arial" w:eastAsia="Times New Roman" w:hAnsi="Arial" w:cs="Arial"/>
          <w:color w:val="000000"/>
        </w:rPr>
        <w:t>ç</w:t>
      </w:r>
      <w:r w:rsidR="003156B3">
        <w:rPr>
          <w:rFonts w:ascii="Arial" w:eastAsia="Times New Roman" w:hAnsi="Arial" w:cs="Arial"/>
          <w:color w:val="000000"/>
        </w:rPr>
        <w:t>ão do grupo no WhatsAp</w:t>
      </w:r>
      <w:r w:rsidR="00985577">
        <w:rPr>
          <w:rFonts w:ascii="Arial" w:eastAsia="Times New Roman" w:hAnsi="Arial" w:cs="Arial"/>
          <w:color w:val="000000"/>
        </w:rPr>
        <w:t xml:space="preserve">p pela equipe do </w:t>
      </w:r>
      <w:r w:rsidR="00985577" w:rsidRPr="00985577">
        <w:rPr>
          <w:rFonts w:ascii="Arial" w:eastAsia="Times New Roman" w:hAnsi="Arial" w:cs="Arial"/>
          <w:b/>
          <w:bCs/>
          <w:color w:val="000000"/>
        </w:rPr>
        <w:t>PRESTADOR DE SERVIÇOS</w:t>
      </w:r>
      <w:r w:rsidR="00985577">
        <w:rPr>
          <w:rFonts w:ascii="Arial" w:eastAsia="Times New Roman" w:hAnsi="Arial" w:cs="Arial"/>
          <w:color w:val="000000"/>
        </w:rPr>
        <w:t>,</w:t>
      </w:r>
      <w:r w:rsidR="003156B3">
        <w:rPr>
          <w:rFonts w:ascii="Arial" w:eastAsia="Times New Roman" w:hAnsi="Arial" w:cs="Arial"/>
          <w:color w:val="000000"/>
        </w:rPr>
        <w:t xml:space="preserve"> </w:t>
      </w:r>
      <w:r w:rsidR="00985577">
        <w:rPr>
          <w:rFonts w:ascii="Arial" w:eastAsia="Times New Roman" w:hAnsi="Arial" w:cs="Arial"/>
          <w:color w:val="000000"/>
        </w:rPr>
        <w:t xml:space="preserve">dando início aos trabalhos, que é feita logo após a assinatura do contrato e o envio do comprovante de pagamento pela </w:t>
      </w:r>
      <w:r w:rsidR="00985577" w:rsidRPr="00985577">
        <w:rPr>
          <w:rFonts w:ascii="Arial" w:eastAsia="Times New Roman" w:hAnsi="Arial" w:cs="Arial"/>
          <w:b/>
          <w:bCs/>
          <w:color w:val="000000"/>
        </w:rPr>
        <w:t>CONTRATANTE</w:t>
      </w:r>
      <w:r w:rsidR="003156B3">
        <w:rPr>
          <w:rFonts w:ascii="Arial" w:eastAsia="Times New Roman" w:hAnsi="Arial" w:cs="Arial"/>
          <w:color w:val="000000"/>
        </w:rPr>
        <w:t>,</w:t>
      </w:r>
      <w:r w:rsidR="00985577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 xml:space="preserve">e terá o </w:t>
      </w:r>
      <w:bookmarkStart w:id="0" w:name="_Hlk81147695"/>
      <w:r>
        <w:rPr>
          <w:rFonts w:ascii="Arial" w:eastAsia="Times New Roman" w:hAnsi="Arial" w:cs="Arial"/>
          <w:color w:val="000000"/>
        </w:rPr>
        <w:t xml:space="preserve">prazo de vigência de </w:t>
      </w:r>
      <w:r w:rsidR="00250326">
        <w:rPr>
          <w:rFonts w:ascii="Arial" w:eastAsia="Times New Roman" w:hAnsi="Arial" w:cs="Arial"/>
          <w:color w:val="000000"/>
        </w:rPr>
        <w:t>1</w:t>
      </w:r>
      <w:r>
        <w:rPr>
          <w:rFonts w:ascii="Arial" w:eastAsia="Times New Roman" w:hAnsi="Arial" w:cs="Arial"/>
          <w:color w:val="000000"/>
        </w:rPr>
        <w:t xml:space="preserve"> (</w:t>
      </w:r>
      <w:r w:rsidR="00250326">
        <w:rPr>
          <w:rFonts w:ascii="Arial" w:eastAsia="Times New Roman" w:hAnsi="Arial" w:cs="Arial"/>
          <w:color w:val="000000"/>
        </w:rPr>
        <w:t>um</w:t>
      </w:r>
      <w:r>
        <w:rPr>
          <w:rFonts w:ascii="Arial" w:eastAsia="Times New Roman" w:hAnsi="Arial" w:cs="Arial"/>
          <w:color w:val="000000"/>
        </w:rPr>
        <w:t>) m</w:t>
      </w:r>
      <w:bookmarkEnd w:id="0"/>
      <w:r w:rsidR="00250326">
        <w:rPr>
          <w:rFonts w:ascii="Arial" w:eastAsia="Times New Roman" w:hAnsi="Arial" w:cs="Arial"/>
          <w:color w:val="000000"/>
        </w:rPr>
        <w:t>ês</w:t>
      </w:r>
      <w:r>
        <w:rPr>
          <w:rFonts w:ascii="Arial" w:eastAsia="Times New Roman" w:hAnsi="Arial" w:cs="Arial"/>
          <w:color w:val="000000"/>
        </w:rPr>
        <w:t>.</w:t>
      </w:r>
    </w:p>
    <w:p w14:paraId="5D1322A8" w14:textId="03A22DF0" w:rsidR="00625CDD" w:rsidRDefault="00625CDD" w:rsidP="00EB6C54">
      <w:pPr>
        <w:spacing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Parágrafo único</w:t>
      </w:r>
      <w:r w:rsidRPr="00A21085">
        <w:rPr>
          <w:rFonts w:ascii="Arial" w:eastAsia="Times New Roman" w:hAnsi="Arial" w:cs="Arial"/>
          <w:b/>
          <w:bCs/>
          <w:color w:val="000000"/>
        </w:rPr>
        <w:t>.</w:t>
      </w:r>
      <w:r w:rsidRPr="00A21085">
        <w:rPr>
          <w:rFonts w:ascii="Arial" w:eastAsia="Times New Roman" w:hAnsi="Arial" w:cs="Arial"/>
          <w:color w:val="000000"/>
        </w:rPr>
        <w:t xml:space="preserve"> O presente contrato poderá, a critério das partes, ser </w:t>
      </w:r>
      <w:r w:rsidR="00985577">
        <w:rPr>
          <w:rFonts w:ascii="Arial" w:eastAsia="Times New Roman" w:hAnsi="Arial" w:cs="Arial"/>
          <w:color w:val="000000"/>
        </w:rPr>
        <w:t>renovado automaticamente</w:t>
      </w:r>
      <w:r w:rsidR="000B762C">
        <w:rPr>
          <w:rFonts w:ascii="Arial" w:eastAsia="Times New Roman" w:hAnsi="Arial" w:cs="Arial"/>
          <w:color w:val="000000"/>
        </w:rPr>
        <w:t xml:space="preserve"> após </w:t>
      </w:r>
      <w:r w:rsidR="00EB6C54">
        <w:rPr>
          <w:rFonts w:ascii="Arial" w:eastAsia="Times New Roman" w:hAnsi="Arial" w:cs="Arial"/>
          <w:color w:val="000000"/>
        </w:rPr>
        <w:t>seu</w:t>
      </w:r>
      <w:r w:rsidR="000B762C">
        <w:rPr>
          <w:rFonts w:ascii="Arial" w:eastAsia="Times New Roman" w:hAnsi="Arial" w:cs="Arial"/>
          <w:color w:val="000000"/>
        </w:rPr>
        <w:t xml:space="preserve"> </w:t>
      </w:r>
      <w:r w:rsidR="000B762C" w:rsidRPr="000B762C">
        <w:rPr>
          <w:rFonts w:ascii="Arial" w:eastAsia="Times New Roman" w:hAnsi="Arial" w:cs="Arial"/>
          <w:color w:val="000000"/>
        </w:rPr>
        <w:t>prazo de vigência</w:t>
      </w:r>
      <w:r w:rsidR="00EB6C54">
        <w:rPr>
          <w:rFonts w:ascii="Arial" w:eastAsia="Times New Roman" w:hAnsi="Arial" w:cs="Arial"/>
          <w:color w:val="000000"/>
        </w:rPr>
        <w:t>.</w:t>
      </w:r>
    </w:p>
    <w:p w14:paraId="0EEE6AA8" w14:textId="77777777" w:rsidR="00625CDD" w:rsidRPr="00A21085" w:rsidRDefault="00625CDD" w:rsidP="00625CDD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A21085">
        <w:rPr>
          <w:rFonts w:ascii="Arial" w:eastAsia="Times New Roman" w:hAnsi="Arial" w:cs="Arial"/>
          <w:b/>
          <w:lang w:eastAsia="ar-SA"/>
        </w:rPr>
        <w:t>DO VALOR E CONDIÇÕES DE PAGAMENTO</w:t>
      </w:r>
    </w:p>
    <w:p w14:paraId="6B7E65A7" w14:textId="74C82AA8" w:rsidR="00625CDD" w:rsidRDefault="00625CDD" w:rsidP="00625CDD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lang w:eastAsia="ar-SA"/>
        </w:rPr>
      </w:pPr>
      <w:r w:rsidRPr="00A21085">
        <w:rPr>
          <w:rFonts w:ascii="Arial" w:eastAsia="Times New Roman" w:hAnsi="Arial" w:cs="Arial"/>
          <w:b/>
          <w:lang w:eastAsia="ar-SA"/>
        </w:rPr>
        <w:t>Cláusula 5ª.</w:t>
      </w:r>
      <w:r w:rsidRPr="00A21085">
        <w:rPr>
          <w:rFonts w:ascii="Arial" w:eastAsia="Times New Roman" w:hAnsi="Arial" w:cs="Arial"/>
          <w:lang w:eastAsia="ar-SA"/>
        </w:rPr>
        <w:t xml:space="preserve"> Pela elaboração dos serviços ora contratados (tráfego pago), o </w:t>
      </w:r>
      <w:r w:rsidRPr="00A21085">
        <w:rPr>
          <w:rFonts w:ascii="Arial" w:eastAsia="Times New Roman" w:hAnsi="Arial" w:cs="Arial"/>
          <w:b/>
          <w:bCs/>
          <w:lang w:eastAsia="ar-SA"/>
        </w:rPr>
        <w:t>CONTRATANTE</w:t>
      </w:r>
      <w:r w:rsidRPr="00A21085">
        <w:rPr>
          <w:rFonts w:ascii="Arial" w:eastAsia="Times New Roman" w:hAnsi="Arial" w:cs="Arial"/>
          <w:lang w:eastAsia="ar-SA"/>
        </w:rPr>
        <w:t xml:space="preserve"> pagará ao </w:t>
      </w:r>
      <w:r w:rsidRPr="00A21085">
        <w:rPr>
          <w:rFonts w:ascii="Arial" w:eastAsia="Times New Roman" w:hAnsi="Arial" w:cs="Arial"/>
          <w:b/>
          <w:lang w:eastAsia="ar-SA"/>
        </w:rPr>
        <w:t xml:space="preserve">PRESTADOR DE </w:t>
      </w:r>
      <w:r w:rsidRPr="00250326">
        <w:rPr>
          <w:rFonts w:ascii="Arial" w:eastAsia="Times New Roman" w:hAnsi="Arial" w:cs="Arial"/>
          <w:b/>
          <w:lang w:eastAsia="ar-SA"/>
        </w:rPr>
        <w:t xml:space="preserve">SERVIÇOS, </w:t>
      </w:r>
      <w:r w:rsidRPr="00250326">
        <w:rPr>
          <w:rFonts w:ascii="Arial" w:eastAsia="Times New Roman" w:hAnsi="Arial" w:cs="Arial"/>
          <w:lang w:eastAsia="ar-SA"/>
        </w:rPr>
        <w:t xml:space="preserve">mediante contra apresentação da correspondente nota fiscal, a importância de </w:t>
      </w:r>
      <w:r w:rsidRPr="00AC7942">
        <w:rPr>
          <w:rFonts w:ascii="Arial" w:eastAsia="Times New Roman" w:hAnsi="Arial" w:cs="Arial"/>
          <w:color w:val="FF0000"/>
          <w:lang w:eastAsia="ar-SA"/>
        </w:rPr>
        <w:t>R$ 1.</w:t>
      </w:r>
      <w:r w:rsidR="00EB6C54" w:rsidRPr="00AC7942">
        <w:rPr>
          <w:rFonts w:ascii="Arial" w:eastAsia="Times New Roman" w:hAnsi="Arial" w:cs="Arial"/>
          <w:color w:val="FF0000"/>
          <w:lang w:eastAsia="ar-SA"/>
        </w:rPr>
        <w:t>0</w:t>
      </w:r>
      <w:r w:rsidRPr="00AC7942">
        <w:rPr>
          <w:rFonts w:ascii="Arial" w:eastAsia="Times New Roman" w:hAnsi="Arial" w:cs="Arial"/>
          <w:color w:val="FF0000"/>
          <w:lang w:eastAsia="ar-SA"/>
        </w:rPr>
        <w:t>00,00 (</w:t>
      </w:r>
      <w:r w:rsidR="00EB6C54" w:rsidRPr="00AC7942">
        <w:rPr>
          <w:rFonts w:ascii="Arial" w:eastAsia="Times New Roman" w:hAnsi="Arial" w:cs="Arial"/>
          <w:color w:val="FF0000"/>
          <w:lang w:eastAsia="ar-SA"/>
        </w:rPr>
        <w:t xml:space="preserve">um </w:t>
      </w:r>
      <w:r w:rsidRPr="00AC7942">
        <w:rPr>
          <w:rFonts w:ascii="Arial" w:eastAsia="Times New Roman" w:hAnsi="Arial" w:cs="Arial"/>
          <w:color w:val="FF0000"/>
          <w:lang w:eastAsia="ar-SA"/>
        </w:rPr>
        <w:t xml:space="preserve">mil </w:t>
      </w:r>
      <w:r w:rsidR="00EB6C54" w:rsidRPr="00AC7942">
        <w:rPr>
          <w:rFonts w:ascii="Arial" w:eastAsia="Times New Roman" w:hAnsi="Arial" w:cs="Arial"/>
          <w:color w:val="FF0000"/>
          <w:lang w:eastAsia="ar-SA"/>
        </w:rPr>
        <w:t>reais</w:t>
      </w:r>
      <w:r w:rsidRPr="00AC7942">
        <w:rPr>
          <w:rFonts w:ascii="Arial" w:eastAsia="Times New Roman" w:hAnsi="Arial" w:cs="Arial"/>
          <w:color w:val="FF0000"/>
          <w:lang w:eastAsia="ar-SA"/>
        </w:rPr>
        <w:t>)</w:t>
      </w:r>
      <w:r w:rsidR="00250326" w:rsidRPr="00250326">
        <w:rPr>
          <w:rFonts w:ascii="Arial" w:eastAsia="Times New Roman" w:hAnsi="Arial" w:cs="Arial"/>
          <w:lang w:eastAsia="ar-SA"/>
        </w:rPr>
        <w:t xml:space="preserve"> – fixo por mês</w:t>
      </w:r>
      <w:r w:rsidR="009F23B1" w:rsidRPr="00250326">
        <w:rPr>
          <w:rFonts w:ascii="Arial" w:eastAsia="Times New Roman" w:hAnsi="Arial" w:cs="Arial"/>
          <w:lang w:eastAsia="ar-SA"/>
        </w:rPr>
        <w:t>.</w:t>
      </w:r>
    </w:p>
    <w:p w14:paraId="2B553E5B" w14:textId="216988ED" w:rsidR="00625CDD" w:rsidRPr="00A21085" w:rsidRDefault="00625CDD" w:rsidP="00625CDD">
      <w:pPr>
        <w:pStyle w:val="NormalWeb"/>
        <w:spacing w:before="12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A21085">
        <w:rPr>
          <w:rFonts w:ascii="Arial" w:hAnsi="Arial" w:cs="Arial"/>
          <w:b/>
          <w:bCs/>
          <w:color w:val="000000"/>
          <w:sz w:val="22"/>
          <w:szCs w:val="22"/>
        </w:rPr>
        <w:t>Cláusula 6ª.</w:t>
      </w:r>
      <w:r w:rsidRPr="00A21085">
        <w:rPr>
          <w:rFonts w:ascii="Arial" w:hAnsi="Arial" w:cs="Arial"/>
          <w:color w:val="000000"/>
          <w:sz w:val="22"/>
          <w:szCs w:val="22"/>
        </w:rPr>
        <w:t xml:space="preserve"> </w:t>
      </w:r>
      <w:r w:rsidR="009F23B1">
        <w:rPr>
          <w:rFonts w:ascii="Arial" w:hAnsi="Arial" w:cs="Arial"/>
          <w:color w:val="000000"/>
          <w:sz w:val="22"/>
          <w:szCs w:val="22"/>
        </w:rPr>
        <w:t xml:space="preserve">O valor </w:t>
      </w:r>
      <w:r w:rsidR="00250326">
        <w:rPr>
          <w:rFonts w:ascii="Arial" w:hAnsi="Arial" w:cs="Arial"/>
          <w:color w:val="000000"/>
          <w:sz w:val="22"/>
          <w:szCs w:val="22"/>
        </w:rPr>
        <w:t>citado na cláusula anterior</w:t>
      </w:r>
      <w:r w:rsidRPr="00A21085">
        <w:rPr>
          <w:rFonts w:ascii="Arial" w:hAnsi="Arial" w:cs="Arial"/>
          <w:color w:val="000000"/>
          <w:sz w:val="22"/>
          <w:szCs w:val="22"/>
        </w:rPr>
        <w:t xml:space="preserve"> dever</w:t>
      </w:r>
      <w:r w:rsidR="009F23B1">
        <w:rPr>
          <w:rFonts w:ascii="Arial" w:hAnsi="Arial" w:cs="Arial"/>
          <w:color w:val="000000"/>
          <w:sz w:val="22"/>
          <w:szCs w:val="22"/>
        </w:rPr>
        <w:t>á</w:t>
      </w:r>
      <w:r w:rsidRPr="00A21085">
        <w:rPr>
          <w:rFonts w:ascii="Arial" w:hAnsi="Arial" w:cs="Arial"/>
          <w:color w:val="000000"/>
          <w:sz w:val="22"/>
          <w:szCs w:val="22"/>
        </w:rPr>
        <w:t xml:space="preserve"> ser </w:t>
      </w:r>
      <w:r w:rsidR="009F23B1" w:rsidRPr="00A21085">
        <w:rPr>
          <w:rFonts w:ascii="Arial" w:hAnsi="Arial" w:cs="Arial"/>
          <w:color w:val="000000"/>
          <w:sz w:val="22"/>
          <w:szCs w:val="22"/>
        </w:rPr>
        <w:t>creditad</w:t>
      </w:r>
      <w:r w:rsidR="00250326">
        <w:rPr>
          <w:rFonts w:ascii="Arial" w:hAnsi="Arial" w:cs="Arial"/>
          <w:color w:val="000000"/>
          <w:sz w:val="22"/>
          <w:szCs w:val="22"/>
        </w:rPr>
        <w:t>o</w:t>
      </w:r>
      <w:r w:rsidRPr="00A21085">
        <w:rPr>
          <w:rFonts w:ascii="Arial" w:hAnsi="Arial" w:cs="Arial"/>
          <w:color w:val="000000"/>
          <w:sz w:val="22"/>
          <w:szCs w:val="22"/>
        </w:rPr>
        <w:t xml:space="preserve"> na Chave PIX (e-mail) </w:t>
      </w:r>
      <w:bookmarkStart w:id="1" w:name="_Hlk90334858"/>
      <w:r w:rsidR="00EC2FD9" w:rsidRPr="000A6737">
        <w:rPr>
          <w:rFonts w:ascii="Arial" w:hAnsi="Arial" w:cs="Arial"/>
          <w:b/>
          <w:bCs/>
          <w:color w:val="FF0000"/>
          <w:sz w:val="22"/>
          <w:szCs w:val="22"/>
        </w:rPr>
        <w:t>INSERIR SUA CHAVE PIX</w:t>
      </w:r>
      <w:bookmarkEnd w:id="1"/>
      <w:r w:rsidRPr="00B5062C">
        <w:rPr>
          <w:rFonts w:ascii="Arial" w:hAnsi="Arial" w:cs="Arial"/>
          <w:sz w:val="22"/>
          <w:szCs w:val="22"/>
        </w:rPr>
        <w:t xml:space="preserve">, de </w:t>
      </w:r>
      <w:r w:rsidRPr="00A21085">
        <w:rPr>
          <w:rFonts w:ascii="Arial" w:hAnsi="Arial" w:cs="Arial"/>
          <w:color w:val="000000"/>
          <w:sz w:val="22"/>
          <w:szCs w:val="22"/>
        </w:rPr>
        <w:t xml:space="preserve">titularidade do </w:t>
      </w:r>
      <w:r w:rsidRPr="00A21085">
        <w:rPr>
          <w:rFonts w:ascii="Arial" w:hAnsi="Arial" w:cs="Arial"/>
          <w:b/>
          <w:bCs/>
          <w:color w:val="000000"/>
          <w:sz w:val="22"/>
          <w:szCs w:val="22"/>
        </w:rPr>
        <w:t>PRESTADOR DE SERVIÇOS</w:t>
      </w:r>
      <w:r w:rsidRPr="00A21085">
        <w:rPr>
          <w:rFonts w:ascii="Arial" w:hAnsi="Arial" w:cs="Arial"/>
          <w:color w:val="000000"/>
          <w:sz w:val="22"/>
          <w:szCs w:val="22"/>
        </w:rPr>
        <w:t xml:space="preserve">, tendo o comprovante de depósito força jurídica de recibo. </w:t>
      </w:r>
      <w:r w:rsidR="00250326">
        <w:rPr>
          <w:rFonts w:ascii="Arial" w:hAnsi="Arial" w:cs="Arial"/>
          <w:color w:val="000000"/>
          <w:sz w:val="22"/>
          <w:szCs w:val="22"/>
        </w:rPr>
        <w:t>Caso deseje renovar o contrato, os</w:t>
      </w:r>
      <w:r w:rsidR="009824C4">
        <w:rPr>
          <w:rFonts w:ascii="Arial" w:hAnsi="Arial" w:cs="Arial"/>
          <w:color w:val="000000"/>
          <w:sz w:val="22"/>
          <w:szCs w:val="22"/>
        </w:rPr>
        <w:t xml:space="preserve"> demais p</w:t>
      </w:r>
      <w:r w:rsidR="00250326">
        <w:rPr>
          <w:rFonts w:ascii="Arial" w:hAnsi="Arial" w:cs="Arial"/>
          <w:color w:val="000000"/>
          <w:sz w:val="22"/>
          <w:szCs w:val="22"/>
        </w:rPr>
        <w:t>agamentos</w:t>
      </w:r>
      <w:r w:rsidR="009824C4">
        <w:rPr>
          <w:rFonts w:ascii="Arial" w:hAnsi="Arial" w:cs="Arial"/>
          <w:color w:val="000000"/>
          <w:sz w:val="22"/>
          <w:szCs w:val="22"/>
        </w:rPr>
        <w:t xml:space="preserve"> deverão ser </w:t>
      </w:r>
      <w:r w:rsidR="00250326">
        <w:rPr>
          <w:rFonts w:ascii="Arial" w:hAnsi="Arial" w:cs="Arial"/>
          <w:color w:val="000000"/>
          <w:sz w:val="22"/>
          <w:szCs w:val="22"/>
        </w:rPr>
        <w:t>efetuados</w:t>
      </w:r>
      <w:r w:rsidR="009824C4">
        <w:rPr>
          <w:rFonts w:ascii="Arial" w:hAnsi="Arial" w:cs="Arial"/>
          <w:color w:val="000000"/>
          <w:sz w:val="22"/>
          <w:szCs w:val="22"/>
        </w:rPr>
        <w:t xml:space="preserve"> </w:t>
      </w:r>
      <w:r w:rsidR="00250326">
        <w:rPr>
          <w:rFonts w:ascii="Arial" w:hAnsi="Arial" w:cs="Arial"/>
          <w:color w:val="000000"/>
          <w:sz w:val="22"/>
          <w:szCs w:val="22"/>
        </w:rPr>
        <w:t>através</w:t>
      </w:r>
      <w:r w:rsidR="009824C4">
        <w:rPr>
          <w:rFonts w:ascii="Arial" w:hAnsi="Arial" w:cs="Arial"/>
          <w:color w:val="000000"/>
          <w:sz w:val="22"/>
          <w:szCs w:val="22"/>
        </w:rPr>
        <w:t xml:space="preserve"> dos boletos enviados a </w:t>
      </w:r>
      <w:r w:rsidR="009824C4" w:rsidRPr="009824C4">
        <w:rPr>
          <w:rFonts w:ascii="Arial" w:hAnsi="Arial" w:cs="Arial"/>
          <w:b/>
          <w:bCs/>
          <w:color w:val="000000"/>
          <w:sz w:val="22"/>
          <w:szCs w:val="22"/>
        </w:rPr>
        <w:t>CONTRATANTE</w:t>
      </w:r>
      <w:r w:rsidR="009824C4">
        <w:rPr>
          <w:rFonts w:ascii="Arial" w:hAnsi="Arial" w:cs="Arial"/>
          <w:b/>
          <w:bCs/>
          <w:color w:val="000000"/>
          <w:sz w:val="22"/>
          <w:szCs w:val="22"/>
        </w:rPr>
        <w:t>,</w:t>
      </w:r>
      <w:r w:rsidR="009824C4">
        <w:rPr>
          <w:rFonts w:ascii="Arial" w:hAnsi="Arial" w:cs="Arial"/>
          <w:color w:val="000000"/>
          <w:sz w:val="22"/>
          <w:szCs w:val="22"/>
        </w:rPr>
        <w:t xml:space="preserve"> via e-mail, </w:t>
      </w:r>
      <w:r w:rsidR="009824C4" w:rsidRPr="00AC7942">
        <w:rPr>
          <w:rFonts w:ascii="Arial" w:hAnsi="Arial" w:cs="Arial"/>
          <w:color w:val="FF0000"/>
          <w:sz w:val="22"/>
          <w:szCs w:val="22"/>
        </w:rPr>
        <w:t>por meio do sistema de geração de cobranças Asaas Gestão Financeira Instituição de Pagamento S.A..</w:t>
      </w:r>
    </w:p>
    <w:p w14:paraId="0045E0BC" w14:textId="77777777" w:rsidR="00625CDD" w:rsidRPr="00A21085" w:rsidRDefault="00625CDD" w:rsidP="00625CDD">
      <w:pPr>
        <w:pStyle w:val="Normal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A21085">
        <w:rPr>
          <w:rFonts w:ascii="Arial" w:hAnsi="Arial" w:cs="Arial"/>
          <w:b/>
          <w:bCs/>
          <w:color w:val="000000"/>
          <w:sz w:val="22"/>
          <w:szCs w:val="22"/>
        </w:rPr>
        <w:t>Parágrafo único.</w:t>
      </w:r>
      <w:r w:rsidRPr="00A21085">
        <w:rPr>
          <w:rFonts w:ascii="Arial" w:hAnsi="Arial" w:cs="Arial"/>
          <w:color w:val="000000"/>
          <w:sz w:val="22"/>
          <w:szCs w:val="22"/>
        </w:rPr>
        <w:t xml:space="preserve"> Serve este instrumento, uma vez findado o lapso temporal descrito na Cláusula 4ª, como recibo de quitação.</w:t>
      </w:r>
    </w:p>
    <w:p w14:paraId="13CB3E34" w14:textId="77777777" w:rsidR="00625CDD" w:rsidRPr="00A21085" w:rsidRDefault="00625CDD" w:rsidP="00625CDD">
      <w:pPr>
        <w:pStyle w:val="NormalWeb"/>
        <w:spacing w:before="120" w:beforeAutospacing="0" w:after="120" w:afterAutospacing="0"/>
        <w:jc w:val="center"/>
        <w:rPr>
          <w:rFonts w:ascii="Arial" w:hAnsi="Arial" w:cs="Arial"/>
          <w:sz w:val="22"/>
          <w:szCs w:val="22"/>
        </w:rPr>
      </w:pPr>
      <w:r w:rsidRPr="00A21085">
        <w:rPr>
          <w:rFonts w:ascii="Arial" w:hAnsi="Arial" w:cs="Arial"/>
          <w:b/>
          <w:bCs/>
          <w:color w:val="000000"/>
          <w:sz w:val="22"/>
          <w:szCs w:val="22"/>
        </w:rPr>
        <w:t>DAS OBRIGAÇÕES DO PRESTADOR DE SERVIÇOS</w:t>
      </w:r>
    </w:p>
    <w:p w14:paraId="771E0351" w14:textId="77777777" w:rsidR="00625CDD" w:rsidRPr="00A21085" w:rsidRDefault="00625CDD" w:rsidP="00625CDD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lang w:eastAsia="ar-SA"/>
        </w:rPr>
      </w:pPr>
      <w:r w:rsidRPr="00A21085">
        <w:rPr>
          <w:rFonts w:ascii="Arial" w:eastAsia="Times New Roman" w:hAnsi="Arial" w:cs="Arial"/>
          <w:b/>
          <w:bCs/>
          <w:lang w:eastAsia="ar-SA"/>
        </w:rPr>
        <w:t>Cláusula 7ª.</w:t>
      </w:r>
      <w:r w:rsidRPr="00A21085">
        <w:rPr>
          <w:rFonts w:ascii="Arial" w:eastAsia="Times New Roman" w:hAnsi="Arial" w:cs="Arial"/>
          <w:lang w:eastAsia="ar-SA"/>
        </w:rPr>
        <w:t xml:space="preserve"> Além de outras obrigações aqui previstas, o </w:t>
      </w:r>
      <w:r w:rsidRPr="00A21085">
        <w:rPr>
          <w:rFonts w:ascii="Arial" w:eastAsia="Times New Roman" w:hAnsi="Arial" w:cs="Arial"/>
          <w:b/>
          <w:bCs/>
          <w:lang w:eastAsia="ar-SA"/>
        </w:rPr>
        <w:t>PRESTADOR DE SERVIÇOS</w:t>
      </w:r>
      <w:r w:rsidRPr="00A21085">
        <w:rPr>
          <w:rFonts w:ascii="Arial" w:eastAsia="Times New Roman" w:hAnsi="Arial" w:cs="Arial"/>
          <w:lang w:eastAsia="ar-SA"/>
        </w:rPr>
        <w:t xml:space="preserve"> se compromete a:</w:t>
      </w:r>
    </w:p>
    <w:p w14:paraId="55722BFF" w14:textId="77777777" w:rsidR="00625CDD" w:rsidRPr="00A21085" w:rsidRDefault="00625CDD" w:rsidP="00625CDD">
      <w:pPr>
        <w:suppressAutoHyphens/>
        <w:spacing w:before="120" w:after="120" w:line="240" w:lineRule="auto"/>
        <w:jc w:val="both"/>
        <w:rPr>
          <w:rFonts w:ascii="Arial" w:hAnsi="Arial" w:cs="Arial"/>
        </w:rPr>
      </w:pPr>
      <w:r w:rsidRPr="00A21085">
        <w:rPr>
          <w:rFonts w:ascii="Arial" w:hAnsi="Arial" w:cs="Arial"/>
        </w:rPr>
        <w:t xml:space="preserve">a) Dar ciência à </w:t>
      </w:r>
      <w:r w:rsidRPr="00A21085">
        <w:rPr>
          <w:rFonts w:ascii="Arial" w:hAnsi="Arial" w:cs="Arial"/>
          <w:b/>
          <w:bCs/>
        </w:rPr>
        <w:t>CONTRATANTE</w:t>
      </w:r>
      <w:r w:rsidRPr="00A21085">
        <w:rPr>
          <w:rFonts w:ascii="Arial" w:hAnsi="Arial" w:cs="Arial"/>
        </w:rPr>
        <w:t xml:space="preserve">, de qualquer anormalidade que verificar na execução dos serviços objeto deste contrato que possa comprometer o processo ou a qualidade dos mesmos; </w:t>
      </w:r>
    </w:p>
    <w:p w14:paraId="180EC582" w14:textId="77777777" w:rsidR="00625CDD" w:rsidRPr="00A21085" w:rsidRDefault="00625CDD" w:rsidP="00625CDD">
      <w:pPr>
        <w:suppressAutoHyphens/>
        <w:spacing w:before="120" w:after="120" w:line="240" w:lineRule="auto"/>
        <w:jc w:val="both"/>
        <w:rPr>
          <w:rFonts w:ascii="Arial" w:hAnsi="Arial" w:cs="Arial"/>
        </w:rPr>
      </w:pPr>
      <w:r w:rsidRPr="00A21085">
        <w:rPr>
          <w:rFonts w:ascii="Arial" w:hAnsi="Arial" w:cs="Arial"/>
        </w:rPr>
        <w:t xml:space="preserve">b) Dar ciência à </w:t>
      </w:r>
      <w:r w:rsidRPr="00A21085">
        <w:rPr>
          <w:rFonts w:ascii="Arial" w:hAnsi="Arial" w:cs="Arial"/>
          <w:b/>
          <w:bCs/>
        </w:rPr>
        <w:t>CONTRATANTE</w:t>
      </w:r>
      <w:r w:rsidRPr="00A21085">
        <w:rPr>
          <w:rFonts w:ascii="Arial" w:hAnsi="Arial" w:cs="Arial"/>
        </w:rPr>
        <w:t xml:space="preserve"> de todos os atos a serem realizados; </w:t>
      </w:r>
    </w:p>
    <w:p w14:paraId="19607A07" w14:textId="77777777" w:rsidR="00625CDD" w:rsidRPr="00A21085" w:rsidRDefault="00625CDD" w:rsidP="00625CDD">
      <w:pPr>
        <w:suppressAutoHyphens/>
        <w:spacing w:before="120" w:after="120" w:line="240" w:lineRule="auto"/>
        <w:jc w:val="both"/>
        <w:rPr>
          <w:rFonts w:ascii="Arial" w:hAnsi="Arial" w:cs="Arial"/>
        </w:rPr>
      </w:pPr>
      <w:r w:rsidRPr="00A21085">
        <w:rPr>
          <w:rFonts w:ascii="Arial" w:hAnsi="Arial" w:cs="Arial"/>
        </w:rPr>
        <w:t xml:space="preserve">c) Enviar relatórios semanais à </w:t>
      </w:r>
      <w:r w:rsidRPr="00A21085">
        <w:rPr>
          <w:rFonts w:ascii="Arial" w:hAnsi="Arial" w:cs="Arial"/>
          <w:b/>
          <w:bCs/>
        </w:rPr>
        <w:t>CONTRATANTE</w:t>
      </w:r>
      <w:r w:rsidRPr="00A21085">
        <w:rPr>
          <w:rFonts w:ascii="Arial" w:hAnsi="Arial" w:cs="Arial"/>
        </w:rPr>
        <w:t xml:space="preserve">, ou quando for requisitado, acerca das campanhas. </w:t>
      </w:r>
    </w:p>
    <w:p w14:paraId="25361F48" w14:textId="77777777" w:rsidR="00625CDD" w:rsidRPr="00A21085" w:rsidRDefault="00625CDD" w:rsidP="00625CDD">
      <w:pPr>
        <w:spacing w:before="120" w:after="120" w:line="240" w:lineRule="auto"/>
        <w:jc w:val="both"/>
        <w:rPr>
          <w:rFonts w:ascii="Arial" w:hAnsi="Arial" w:cs="Arial"/>
        </w:rPr>
      </w:pPr>
      <w:r w:rsidRPr="00A21085">
        <w:rPr>
          <w:rFonts w:ascii="Arial" w:hAnsi="Arial" w:cs="Arial"/>
          <w:b/>
          <w:bCs/>
        </w:rPr>
        <w:t>Cláusula 8ª.</w:t>
      </w:r>
      <w:r w:rsidRPr="00A21085">
        <w:rPr>
          <w:rFonts w:ascii="Arial" w:hAnsi="Arial" w:cs="Arial"/>
        </w:rPr>
        <w:t xml:space="preserve"> O </w:t>
      </w:r>
      <w:r w:rsidRPr="00A21085">
        <w:rPr>
          <w:rFonts w:ascii="Arial" w:hAnsi="Arial" w:cs="Arial"/>
          <w:b/>
        </w:rPr>
        <w:t>PRESTADOR DE SERVIÇOS</w:t>
      </w:r>
      <w:r w:rsidRPr="00A21085">
        <w:rPr>
          <w:rFonts w:ascii="Arial" w:hAnsi="Arial" w:cs="Arial"/>
        </w:rPr>
        <w:t xml:space="preserve"> responsabiliza-se por todos os encargos de natureza fiscal, tributária e trabalhista, decorrentes da execução do objeto desta contratação, cabendo apresentar ao </w:t>
      </w:r>
      <w:r w:rsidRPr="00A21085">
        <w:rPr>
          <w:rFonts w:ascii="Arial" w:hAnsi="Arial" w:cs="Arial"/>
          <w:b/>
          <w:bCs/>
        </w:rPr>
        <w:t>CONTRATANTE</w:t>
      </w:r>
      <w:r w:rsidRPr="00A21085">
        <w:rPr>
          <w:rFonts w:ascii="Arial" w:hAnsi="Arial" w:cs="Arial"/>
        </w:rPr>
        <w:t>, quando exigido, comprovantes de pagamento.</w:t>
      </w:r>
    </w:p>
    <w:p w14:paraId="285AE499" w14:textId="77777777" w:rsidR="00625CDD" w:rsidRPr="00A21085" w:rsidRDefault="00625CDD" w:rsidP="00625CDD">
      <w:pPr>
        <w:pStyle w:val="NormalWeb"/>
        <w:spacing w:before="12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A21085">
        <w:rPr>
          <w:rFonts w:ascii="Arial" w:hAnsi="Arial" w:cs="Arial"/>
          <w:b/>
          <w:bCs/>
          <w:color w:val="000000"/>
          <w:sz w:val="22"/>
          <w:szCs w:val="22"/>
        </w:rPr>
        <w:t>Cláusula 9ª.</w:t>
      </w:r>
      <w:r w:rsidRPr="00A21085">
        <w:rPr>
          <w:rFonts w:ascii="Arial" w:hAnsi="Arial" w:cs="Arial"/>
          <w:color w:val="000000"/>
          <w:sz w:val="22"/>
          <w:szCs w:val="22"/>
        </w:rPr>
        <w:t xml:space="preserve"> O </w:t>
      </w:r>
      <w:r w:rsidRPr="00A21085">
        <w:rPr>
          <w:rFonts w:ascii="Arial" w:hAnsi="Arial" w:cs="Arial"/>
          <w:b/>
          <w:bCs/>
          <w:color w:val="000000"/>
          <w:sz w:val="22"/>
          <w:szCs w:val="22"/>
        </w:rPr>
        <w:t>PRESTADOR DE SERVIÇOS</w:t>
      </w:r>
      <w:r w:rsidRPr="00A21085">
        <w:rPr>
          <w:rFonts w:ascii="Arial" w:hAnsi="Arial" w:cs="Arial"/>
          <w:color w:val="000000"/>
          <w:sz w:val="22"/>
          <w:szCs w:val="22"/>
        </w:rPr>
        <w:t xml:space="preserve"> deverá fornecer Nota Fiscal de Serviços, referente ao(s) pagamento(s) efetuado(s) pelo </w:t>
      </w:r>
      <w:r w:rsidRPr="00A21085">
        <w:rPr>
          <w:rFonts w:ascii="Arial" w:hAnsi="Arial" w:cs="Arial"/>
          <w:b/>
          <w:bCs/>
          <w:color w:val="000000"/>
          <w:sz w:val="22"/>
          <w:szCs w:val="22"/>
        </w:rPr>
        <w:t>CONTRATANTE</w:t>
      </w:r>
      <w:r w:rsidRPr="00A21085">
        <w:rPr>
          <w:rFonts w:ascii="Arial" w:hAnsi="Arial" w:cs="Arial"/>
          <w:color w:val="000000"/>
          <w:sz w:val="22"/>
          <w:szCs w:val="22"/>
        </w:rPr>
        <w:t>.</w:t>
      </w:r>
    </w:p>
    <w:p w14:paraId="42009A72" w14:textId="77777777" w:rsidR="00625CDD" w:rsidRPr="00A21085" w:rsidRDefault="00625CDD" w:rsidP="00625CDD">
      <w:pPr>
        <w:pStyle w:val="Normal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A21085">
        <w:rPr>
          <w:rFonts w:ascii="Arial" w:hAnsi="Arial" w:cs="Arial"/>
          <w:b/>
          <w:bCs/>
          <w:color w:val="000000"/>
          <w:sz w:val="22"/>
          <w:szCs w:val="22"/>
        </w:rPr>
        <w:t>Cláusula 10ª.</w:t>
      </w:r>
      <w:r w:rsidRPr="00A21085">
        <w:rPr>
          <w:rFonts w:ascii="Arial" w:hAnsi="Arial" w:cs="Arial"/>
          <w:color w:val="000000"/>
          <w:sz w:val="22"/>
          <w:szCs w:val="22"/>
        </w:rPr>
        <w:t xml:space="preserve"> Não há por força deste contrato qualquer relação de emprego entre o </w:t>
      </w:r>
      <w:r w:rsidRPr="00A21085">
        <w:rPr>
          <w:rFonts w:ascii="Arial" w:hAnsi="Arial" w:cs="Arial"/>
          <w:b/>
          <w:bCs/>
          <w:color w:val="000000"/>
          <w:sz w:val="22"/>
          <w:szCs w:val="22"/>
        </w:rPr>
        <w:t>PRESTADOR DE SERVIÇOS</w:t>
      </w:r>
      <w:r w:rsidRPr="00A21085">
        <w:rPr>
          <w:rFonts w:ascii="Arial" w:hAnsi="Arial" w:cs="Arial"/>
          <w:color w:val="000000"/>
          <w:sz w:val="22"/>
          <w:szCs w:val="22"/>
        </w:rPr>
        <w:t xml:space="preserve"> e o </w:t>
      </w:r>
      <w:r w:rsidRPr="00A21085">
        <w:rPr>
          <w:rFonts w:ascii="Arial" w:hAnsi="Arial" w:cs="Arial"/>
          <w:b/>
          <w:bCs/>
          <w:color w:val="000000"/>
          <w:sz w:val="22"/>
          <w:szCs w:val="22"/>
        </w:rPr>
        <w:t>CONTRATANTE</w:t>
      </w:r>
      <w:r w:rsidRPr="00A21085">
        <w:rPr>
          <w:rFonts w:ascii="Arial" w:hAnsi="Arial" w:cs="Arial"/>
          <w:color w:val="000000"/>
          <w:sz w:val="22"/>
          <w:szCs w:val="22"/>
        </w:rPr>
        <w:t>. </w:t>
      </w:r>
    </w:p>
    <w:p w14:paraId="2C31F197" w14:textId="77777777" w:rsidR="00625CDD" w:rsidRDefault="00625CDD" w:rsidP="00625CDD">
      <w:pPr>
        <w:spacing w:before="120" w:after="120" w:line="240" w:lineRule="auto"/>
        <w:jc w:val="both"/>
        <w:rPr>
          <w:rFonts w:ascii="Arial" w:eastAsia="Times New Roman" w:hAnsi="Arial" w:cs="Arial"/>
          <w:lang w:eastAsia="ar-SA"/>
        </w:rPr>
      </w:pPr>
      <w:r w:rsidRPr="00E3372B">
        <w:rPr>
          <w:rFonts w:ascii="Arial" w:eastAsia="Times New Roman" w:hAnsi="Arial" w:cs="Arial"/>
          <w:b/>
          <w:bCs/>
          <w:lang w:eastAsia="ar-SA"/>
        </w:rPr>
        <w:t>Cláusula 11ª.</w:t>
      </w:r>
      <w:r w:rsidRPr="00E3372B"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t xml:space="preserve">A gestão de tráfego pago será exercida por profissional especialista indicado pelo </w:t>
      </w:r>
      <w:r w:rsidRPr="00AA4E90">
        <w:rPr>
          <w:rFonts w:ascii="Arial" w:eastAsia="Times New Roman" w:hAnsi="Arial" w:cs="Arial"/>
          <w:b/>
          <w:bCs/>
          <w:lang w:eastAsia="ar-SA"/>
        </w:rPr>
        <w:t>PRESTADOR DE SERVIÇOS</w:t>
      </w:r>
      <w:r>
        <w:rPr>
          <w:rFonts w:ascii="Arial" w:eastAsia="Times New Roman" w:hAnsi="Arial" w:cs="Arial"/>
          <w:lang w:eastAsia="ar-SA"/>
        </w:rPr>
        <w:t xml:space="preserve">, mediante a supervisão e fiscalização deste, ocasião em que será criado um grupo no WhatsApp com a presença de seu sócio administrador. </w:t>
      </w:r>
    </w:p>
    <w:p w14:paraId="130DF018" w14:textId="77777777" w:rsidR="00625CDD" w:rsidRPr="00A21085" w:rsidRDefault="00625CDD" w:rsidP="00625CDD">
      <w:pPr>
        <w:suppressAutoHyphens/>
        <w:spacing w:before="120" w:after="120" w:line="240" w:lineRule="auto"/>
        <w:jc w:val="center"/>
        <w:rPr>
          <w:rFonts w:ascii="Arial" w:hAnsi="Arial" w:cs="Arial"/>
          <w:b/>
          <w:bCs/>
        </w:rPr>
      </w:pPr>
      <w:r w:rsidRPr="00A21085">
        <w:rPr>
          <w:rFonts w:ascii="Arial" w:hAnsi="Arial" w:cs="Arial"/>
          <w:b/>
          <w:bCs/>
        </w:rPr>
        <w:t>DAS OBRIGAÇÕES DO CONTRATANTE</w:t>
      </w:r>
    </w:p>
    <w:p w14:paraId="18C09214" w14:textId="77777777" w:rsidR="00625CDD" w:rsidRPr="00A21085" w:rsidRDefault="00625CDD" w:rsidP="00625CDD">
      <w:pPr>
        <w:suppressAutoHyphens/>
        <w:spacing w:before="120" w:after="120" w:line="240" w:lineRule="auto"/>
        <w:jc w:val="both"/>
        <w:rPr>
          <w:rFonts w:ascii="Arial" w:hAnsi="Arial" w:cs="Arial"/>
        </w:rPr>
      </w:pPr>
      <w:r w:rsidRPr="00A21085">
        <w:rPr>
          <w:rFonts w:ascii="Arial" w:hAnsi="Arial" w:cs="Arial"/>
          <w:b/>
          <w:bCs/>
        </w:rPr>
        <w:t>Cláusula 1</w:t>
      </w:r>
      <w:r>
        <w:rPr>
          <w:rFonts w:ascii="Arial" w:hAnsi="Arial" w:cs="Arial"/>
          <w:b/>
          <w:bCs/>
        </w:rPr>
        <w:t>2</w:t>
      </w:r>
      <w:r w:rsidRPr="00A21085">
        <w:rPr>
          <w:rFonts w:ascii="Arial" w:hAnsi="Arial" w:cs="Arial"/>
          <w:b/>
          <w:bCs/>
        </w:rPr>
        <w:t>ª.</w:t>
      </w:r>
      <w:r w:rsidRPr="00A21085">
        <w:rPr>
          <w:rFonts w:ascii="Arial" w:hAnsi="Arial" w:cs="Arial"/>
        </w:rPr>
        <w:t xml:space="preserve"> Além de outras obrigações previstas neste contrato, a </w:t>
      </w:r>
      <w:r w:rsidRPr="00A21085">
        <w:rPr>
          <w:rFonts w:ascii="Arial" w:hAnsi="Arial" w:cs="Arial"/>
          <w:b/>
          <w:bCs/>
        </w:rPr>
        <w:t>CONTRATANTE</w:t>
      </w:r>
      <w:r w:rsidRPr="00A21085">
        <w:rPr>
          <w:rFonts w:ascii="Arial" w:hAnsi="Arial" w:cs="Arial"/>
        </w:rPr>
        <w:t xml:space="preserve"> se compromete a: </w:t>
      </w:r>
    </w:p>
    <w:p w14:paraId="2EB0B613" w14:textId="77777777" w:rsidR="00625CDD" w:rsidRPr="00A21085" w:rsidRDefault="00625CDD" w:rsidP="00625CDD">
      <w:pPr>
        <w:suppressAutoHyphens/>
        <w:spacing w:before="120" w:after="120" w:line="240" w:lineRule="auto"/>
        <w:jc w:val="both"/>
        <w:rPr>
          <w:rFonts w:ascii="Arial" w:hAnsi="Arial" w:cs="Arial"/>
        </w:rPr>
      </w:pPr>
      <w:r w:rsidRPr="00A21085">
        <w:rPr>
          <w:rFonts w:ascii="Arial" w:hAnsi="Arial" w:cs="Arial"/>
        </w:rPr>
        <w:t xml:space="preserve">a) Efetuar o pagamento dos valores fixos no prazo previsto no presente contrato; </w:t>
      </w:r>
    </w:p>
    <w:p w14:paraId="4C45C234" w14:textId="77777777" w:rsidR="00625CDD" w:rsidRPr="00A21085" w:rsidRDefault="00625CDD" w:rsidP="00625CDD">
      <w:pPr>
        <w:suppressAutoHyphens/>
        <w:spacing w:before="120" w:after="120" w:line="240" w:lineRule="auto"/>
        <w:jc w:val="both"/>
        <w:rPr>
          <w:rFonts w:ascii="Arial" w:hAnsi="Arial" w:cs="Arial"/>
        </w:rPr>
      </w:pPr>
      <w:r w:rsidRPr="00A21085">
        <w:rPr>
          <w:rFonts w:ascii="Arial" w:hAnsi="Arial" w:cs="Arial"/>
        </w:rPr>
        <w:t xml:space="preserve">b) Respeitar a autonomia funcional do </w:t>
      </w:r>
      <w:r>
        <w:rPr>
          <w:rFonts w:ascii="Arial" w:hAnsi="Arial" w:cs="Arial"/>
          <w:b/>
          <w:bCs/>
        </w:rPr>
        <w:t>PRESTADOR DE SERVIÇOS.</w:t>
      </w:r>
    </w:p>
    <w:p w14:paraId="2B3833C9" w14:textId="77777777" w:rsidR="00625CDD" w:rsidRDefault="00625CDD" w:rsidP="00625CDD">
      <w:pPr>
        <w:suppressAutoHyphens/>
        <w:spacing w:before="120" w:after="120" w:line="240" w:lineRule="auto"/>
        <w:jc w:val="both"/>
        <w:rPr>
          <w:rFonts w:ascii="Arial" w:hAnsi="Arial" w:cs="Arial"/>
        </w:rPr>
      </w:pPr>
      <w:r w:rsidRPr="00A21085">
        <w:rPr>
          <w:rFonts w:ascii="Arial" w:hAnsi="Arial" w:cs="Arial"/>
        </w:rPr>
        <w:lastRenderedPageBreak/>
        <w:t xml:space="preserve">c) </w:t>
      </w:r>
      <w:r w:rsidRPr="009D2AC0">
        <w:rPr>
          <w:rFonts w:ascii="Arial" w:hAnsi="Arial" w:cs="Arial"/>
        </w:rPr>
        <w:t xml:space="preserve">Enviar orientações </w:t>
      </w:r>
      <w:r>
        <w:rPr>
          <w:rFonts w:ascii="Arial" w:hAnsi="Arial" w:cs="Arial"/>
        </w:rPr>
        <w:t>a fim</w:t>
      </w:r>
      <w:r w:rsidRPr="009D2AC0">
        <w:rPr>
          <w:rFonts w:ascii="Arial" w:hAnsi="Arial" w:cs="Arial"/>
        </w:rPr>
        <w:t xml:space="preserve"> de que o </w:t>
      </w:r>
      <w:r w:rsidRPr="0003212E">
        <w:rPr>
          <w:rFonts w:ascii="Arial" w:hAnsi="Arial" w:cs="Arial"/>
          <w:b/>
          <w:bCs/>
        </w:rPr>
        <w:t>PRESTADOR DE SERVIÇOS</w:t>
      </w:r>
      <w:r w:rsidRPr="009D2AC0">
        <w:rPr>
          <w:rFonts w:ascii="Arial" w:hAnsi="Arial" w:cs="Arial"/>
        </w:rPr>
        <w:t xml:space="preserve"> possa viabilizar, da melhor maneira possível</w:t>
      </w:r>
      <w:r>
        <w:rPr>
          <w:rFonts w:ascii="Arial" w:hAnsi="Arial" w:cs="Arial"/>
        </w:rPr>
        <w:t>,</w:t>
      </w:r>
      <w:r w:rsidRPr="009D2AC0">
        <w:rPr>
          <w:rFonts w:ascii="Arial" w:hAnsi="Arial" w:cs="Arial"/>
        </w:rPr>
        <w:t xml:space="preserve"> a gestão de tráfego</w:t>
      </w:r>
      <w:r>
        <w:rPr>
          <w:rFonts w:ascii="Arial" w:hAnsi="Arial" w:cs="Arial"/>
        </w:rPr>
        <w:t xml:space="preserve"> pago</w:t>
      </w:r>
      <w:r w:rsidRPr="009D2AC0">
        <w:rPr>
          <w:rFonts w:ascii="Arial" w:hAnsi="Arial" w:cs="Arial"/>
        </w:rPr>
        <w:t xml:space="preserve"> para o </w:t>
      </w:r>
      <w:r w:rsidRPr="000B728E">
        <w:rPr>
          <w:rFonts w:ascii="Arial" w:hAnsi="Arial" w:cs="Arial"/>
          <w:b/>
          <w:bCs/>
        </w:rPr>
        <w:t>CONTRATANTE</w:t>
      </w:r>
      <w:r w:rsidRPr="009D2AC0">
        <w:rPr>
          <w:rFonts w:ascii="Arial" w:hAnsi="Arial" w:cs="Arial"/>
        </w:rPr>
        <w:t>, até porque ninguém melhor que este sabe a dinâmica do seu nicho de atuação.</w:t>
      </w:r>
    </w:p>
    <w:p w14:paraId="26277944" w14:textId="77777777" w:rsidR="00625CDD" w:rsidRPr="00A21085" w:rsidRDefault="00625CDD" w:rsidP="00625CDD">
      <w:pPr>
        <w:suppressAutoHyphens/>
        <w:spacing w:before="120" w:after="120" w:line="240" w:lineRule="auto"/>
        <w:jc w:val="both"/>
        <w:rPr>
          <w:rFonts w:ascii="Arial" w:hAnsi="Arial" w:cs="Arial"/>
        </w:rPr>
      </w:pPr>
      <w:r w:rsidRPr="00A21085">
        <w:rPr>
          <w:rFonts w:ascii="Arial" w:hAnsi="Arial" w:cs="Arial"/>
        </w:rPr>
        <w:t xml:space="preserve">d) Parametrizar o site e tudo que envolva uma pré-configuração, dando condições básicas e necessárias para o fiel e bom cumprimento deste contrato, eximindo o </w:t>
      </w:r>
      <w:r w:rsidRPr="00A21085">
        <w:rPr>
          <w:rFonts w:ascii="Arial" w:hAnsi="Arial" w:cs="Arial"/>
          <w:b/>
          <w:bCs/>
        </w:rPr>
        <w:t>PRESTADOR DE SERVIÇOS</w:t>
      </w:r>
      <w:r w:rsidRPr="00A21085">
        <w:rPr>
          <w:rFonts w:ascii="Arial" w:hAnsi="Arial" w:cs="Arial"/>
        </w:rPr>
        <w:t xml:space="preserve"> da necessidade de acessar sites e painéis de configuração que são de responsabilidade única e exclusiva do </w:t>
      </w:r>
      <w:r w:rsidRPr="00A21085">
        <w:rPr>
          <w:rFonts w:ascii="Arial" w:hAnsi="Arial" w:cs="Arial"/>
          <w:b/>
          <w:bCs/>
        </w:rPr>
        <w:t>CONTRATANTE</w:t>
      </w:r>
      <w:r w:rsidRPr="00A21085">
        <w:rPr>
          <w:rFonts w:ascii="Arial" w:hAnsi="Arial" w:cs="Arial"/>
        </w:rPr>
        <w:t xml:space="preserve">. </w:t>
      </w:r>
    </w:p>
    <w:p w14:paraId="5363F7F9" w14:textId="119E7473" w:rsidR="00625CDD" w:rsidRPr="00A21085" w:rsidRDefault="00625CDD" w:rsidP="00625CDD">
      <w:pPr>
        <w:suppressAutoHyphens/>
        <w:spacing w:before="120" w:after="120" w:line="240" w:lineRule="auto"/>
        <w:jc w:val="both"/>
        <w:rPr>
          <w:rFonts w:ascii="Arial" w:hAnsi="Arial" w:cs="Arial"/>
        </w:rPr>
      </w:pPr>
      <w:r w:rsidRPr="00A21085">
        <w:rPr>
          <w:rFonts w:ascii="Arial" w:hAnsi="Arial" w:cs="Arial"/>
          <w:b/>
          <w:bCs/>
        </w:rPr>
        <w:t>Cláusula 1</w:t>
      </w:r>
      <w:r>
        <w:rPr>
          <w:rFonts w:ascii="Arial" w:hAnsi="Arial" w:cs="Arial"/>
          <w:b/>
          <w:bCs/>
        </w:rPr>
        <w:t>3</w:t>
      </w:r>
      <w:r w:rsidRPr="00A21085">
        <w:rPr>
          <w:rFonts w:ascii="Arial" w:hAnsi="Arial" w:cs="Arial"/>
          <w:b/>
          <w:bCs/>
        </w:rPr>
        <w:t>ª.</w:t>
      </w:r>
      <w:r w:rsidRPr="00A21085">
        <w:rPr>
          <w:rFonts w:ascii="Arial" w:hAnsi="Arial" w:cs="Arial"/>
        </w:rPr>
        <w:t xml:space="preserve"> O </w:t>
      </w:r>
      <w:r w:rsidRPr="00A21085">
        <w:rPr>
          <w:rFonts w:ascii="Arial" w:hAnsi="Arial" w:cs="Arial"/>
          <w:b/>
          <w:bCs/>
        </w:rPr>
        <w:t>CONTRATANTE</w:t>
      </w:r>
      <w:r w:rsidRPr="00A21085">
        <w:rPr>
          <w:rFonts w:ascii="Arial" w:hAnsi="Arial" w:cs="Arial"/>
        </w:rPr>
        <w:t xml:space="preserve"> fica obrigado a pagar todos os anúncios diretamente ao Facebook Ads e, em caso de não pagamento, o presente instrumento poderá ser rescindido, a critério do </w:t>
      </w:r>
      <w:r w:rsidRPr="00A21085">
        <w:rPr>
          <w:rFonts w:ascii="Arial" w:hAnsi="Arial" w:cs="Arial"/>
          <w:b/>
          <w:bCs/>
        </w:rPr>
        <w:t>PRESTADOR DE SERVIÇOS</w:t>
      </w:r>
      <w:r w:rsidRPr="00A21085">
        <w:rPr>
          <w:rFonts w:ascii="Arial" w:hAnsi="Arial" w:cs="Arial"/>
        </w:rPr>
        <w:t xml:space="preserve">, por culpa </w:t>
      </w:r>
      <w:r w:rsidRPr="00A21085">
        <w:rPr>
          <w:rFonts w:ascii="Arial" w:hAnsi="Arial" w:cs="Arial"/>
          <w:u w:val="single"/>
        </w:rPr>
        <w:t>única</w:t>
      </w:r>
      <w:r w:rsidRPr="00A21085">
        <w:rPr>
          <w:rFonts w:ascii="Arial" w:hAnsi="Arial" w:cs="Arial"/>
        </w:rPr>
        <w:t xml:space="preserve"> e </w:t>
      </w:r>
      <w:r w:rsidRPr="00A21085">
        <w:rPr>
          <w:rFonts w:ascii="Arial" w:hAnsi="Arial" w:cs="Arial"/>
          <w:u w:val="single"/>
        </w:rPr>
        <w:t>exclusiva</w:t>
      </w:r>
      <w:r w:rsidRPr="00A21085">
        <w:rPr>
          <w:rFonts w:ascii="Arial" w:hAnsi="Arial" w:cs="Arial"/>
        </w:rPr>
        <w:t xml:space="preserve"> do </w:t>
      </w:r>
      <w:r w:rsidRPr="00A21085">
        <w:rPr>
          <w:rFonts w:ascii="Arial" w:hAnsi="Arial" w:cs="Arial"/>
          <w:b/>
          <w:bCs/>
        </w:rPr>
        <w:t>CONTRATANTE</w:t>
      </w:r>
      <w:r w:rsidRPr="00A21085">
        <w:rPr>
          <w:rFonts w:ascii="Arial" w:hAnsi="Arial" w:cs="Arial"/>
        </w:rPr>
        <w:t>. Neste caso, será devido a multa contratual previst</w:t>
      </w:r>
      <w:r>
        <w:rPr>
          <w:rFonts w:ascii="Arial" w:hAnsi="Arial" w:cs="Arial"/>
        </w:rPr>
        <w:t>a</w:t>
      </w:r>
      <w:r w:rsidRPr="00A21085">
        <w:rPr>
          <w:rFonts w:ascii="Arial" w:hAnsi="Arial" w:cs="Arial"/>
        </w:rPr>
        <w:t xml:space="preserve"> na Cláusula </w:t>
      </w:r>
      <w:r>
        <w:rPr>
          <w:rFonts w:ascii="Arial" w:hAnsi="Arial" w:cs="Arial"/>
        </w:rPr>
        <w:t>19</w:t>
      </w:r>
      <w:r w:rsidRPr="00A21085">
        <w:rPr>
          <w:rFonts w:ascii="Arial" w:hAnsi="Arial" w:cs="Arial"/>
        </w:rPr>
        <w:t>ª, haja vista a impossibilidade de consecução do objeto deste instrumento.</w:t>
      </w:r>
    </w:p>
    <w:p w14:paraId="3D2CF63B" w14:textId="77777777" w:rsidR="00625CDD" w:rsidRPr="00A21085" w:rsidRDefault="00625CDD" w:rsidP="00625CDD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A21085">
        <w:rPr>
          <w:rFonts w:ascii="Arial" w:eastAsia="Times New Roman" w:hAnsi="Arial" w:cs="Arial"/>
          <w:b/>
          <w:lang w:eastAsia="ar-SA"/>
        </w:rPr>
        <w:t>DOS TERMOS DE CONFIDENCIALIDADE</w:t>
      </w:r>
    </w:p>
    <w:p w14:paraId="00EF090F" w14:textId="77777777" w:rsidR="00625CDD" w:rsidRPr="00A21085" w:rsidRDefault="00625CDD" w:rsidP="00625CDD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lang w:eastAsia="ar-SA"/>
        </w:rPr>
      </w:pPr>
      <w:r w:rsidRPr="00A21085">
        <w:rPr>
          <w:rFonts w:ascii="Arial" w:eastAsia="Times New Roman" w:hAnsi="Arial" w:cs="Arial"/>
          <w:b/>
          <w:lang w:eastAsia="ar-SA"/>
        </w:rPr>
        <w:t xml:space="preserve">Cláusula </w:t>
      </w:r>
      <w:r>
        <w:rPr>
          <w:rFonts w:ascii="Arial" w:eastAsia="Times New Roman" w:hAnsi="Arial" w:cs="Arial"/>
          <w:b/>
          <w:lang w:eastAsia="ar-SA"/>
        </w:rPr>
        <w:t>14ª</w:t>
      </w:r>
      <w:r w:rsidRPr="00A21085">
        <w:rPr>
          <w:rFonts w:ascii="Arial" w:eastAsia="Times New Roman" w:hAnsi="Arial" w:cs="Arial"/>
          <w:b/>
          <w:lang w:eastAsia="ar-SA"/>
        </w:rPr>
        <w:t>.</w:t>
      </w:r>
      <w:r w:rsidRPr="00A21085">
        <w:rPr>
          <w:rFonts w:ascii="Arial" w:eastAsia="Times New Roman" w:hAnsi="Arial" w:cs="Arial"/>
          <w:lang w:eastAsia="ar-SA"/>
        </w:rPr>
        <w:t xml:space="preserve"> As informações físicas ou eletrônicas, conhecimentos técnicos, administrativos e comerciais, demais dados e documentos, como senhas, relatórios, e-mails, inclusive os relacionados à subsidiárias, filiais, sociedades coligadas, franqueadas e a clientes a que o </w:t>
      </w:r>
      <w:r w:rsidRPr="00A21085">
        <w:rPr>
          <w:rFonts w:ascii="Arial" w:eastAsia="Times New Roman" w:hAnsi="Arial" w:cs="Arial"/>
          <w:b/>
          <w:lang w:eastAsia="ar-SA"/>
        </w:rPr>
        <w:t>PRESTADOR DE SERVIÇOS</w:t>
      </w:r>
      <w:r w:rsidRPr="00A21085">
        <w:rPr>
          <w:rFonts w:ascii="Arial" w:eastAsia="Times New Roman" w:hAnsi="Arial" w:cs="Arial"/>
          <w:lang w:eastAsia="ar-SA"/>
        </w:rPr>
        <w:t xml:space="preserve"> tenha acesso em virtude da execução deste contrato, inclusive os revelados de forma verbal, são considerados absolutamente confidenciais</w:t>
      </w:r>
      <w:r>
        <w:rPr>
          <w:rFonts w:ascii="Arial" w:eastAsia="Times New Roman" w:hAnsi="Arial" w:cs="Arial"/>
          <w:lang w:eastAsia="ar-SA"/>
        </w:rPr>
        <w:t xml:space="preserve">. Deste modo, o </w:t>
      </w:r>
      <w:r w:rsidRPr="00DC0B65">
        <w:rPr>
          <w:rFonts w:ascii="Arial" w:eastAsia="Times New Roman" w:hAnsi="Arial" w:cs="Arial"/>
          <w:b/>
          <w:bCs/>
          <w:lang w:eastAsia="ar-SA"/>
        </w:rPr>
        <w:t>CONTRATANTE</w:t>
      </w:r>
      <w:r>
        <w:rPr>
          <w:rFonts w:ascii="Arial" w:eastAsia="Times New Roman" w:hAnsi="Arial" w:cs="Arial"/>
          <w:lang w:eastAsia="ar-SA"/>
        </w:rPr>
        <w:t xml:space="preserve"> e o </w:t>
      </w:r>
      <w:r w:rsidRPr="00DC0B65">
        <w:rPr>
          <w:rFonts w:ascii="Arial" w:eastAsia="Times New Roman" w:hAnsi="Arial" w:cs="Arial"/>
          <w:b/>
          <w:bCs/>
          <w:lang w:eastAsia="ar-SA"/>
        </w:rPr>
        <w:t>PRESTADOR DE SERVIÇOS</w:t>
      </w:r>
      <w:r>
        <w:rPr>
          <w:rFonts w:ascii="Arial" w:eastAsia="Times New Roman" w:hAnsi="Arial" w:cs="Arial"/>
          <w:lang w:eastAsia="ar-SA"/>
        </w:rPr>
        <w:t xml:space="preserve"> devem se abster </w:t>
      </w:r>
      <w:r w:rsidRPr="00A21085">
        <w:rPr>
          <w:rFonts w:ascii="Arial" w:eastAsia="Times New Roman" w:hAnsi="Arial" w:cs="Arial"/>
          <w:lang w:eastAsia="ar-SA"/>
        </w:rPr>
        <w:t xml:space="preserve">de transmiti-los, direta ou indiretamente, no todo ou em parte, a quem quer que seja, inclusive aos prepostos, empregados e colaboradores do </w:t>
      </w:r>
      <w:r w:rsidRPr="00A21085">
        <w:rPr>
          <w:rFonts w:ascii="Arial" w:eastAsia="Times New Roman" w:hAnsi="Arial" w:cs="Arial"/>
          <w:b/>
          <w:bCs/>
          <w:lang w:eastAsia="ar-SA"/>
        </w:rPr>
        <w:t>CONTRATANTE</w:t>
      </w:r>
      <w:r w:rsidRPr="00A21085">
        <w:rPr>
          <w:rFonts w:ascii="Arial" w:eastAsia="Times New Roman" w:hAnsi="Arial" w:cs="Arial"/>
          <w:lang w:eastAsia="ar-SA"/>
        </w:rPr>
        <w:t xml:space="preserve"> ou de suas controladas que deles ainda não tenham conhecimento.</w:t>
      </w:r>
    </w:p>
    <w:p w14:paraId="26A67E26" w14:textId="77777777" w:rsidR="00625CDD" w:rsidRDefault="00625CDD" w:rsidP="00625CDD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lang w:eastAsia="ar-SA"/>
        </w:rPr>
      </w:pPr>
      <w:r w:rsidRPr="00A21085">
        <w:rPr>
          <w:rFonts w:ascii="Arial" w:eastAsia="Times New Roman" w:hAnsi="Arial" w:cs="Arial"/>
          <w:b/>
          <w:lang w:eastAsia="ar-SA"/>
        </w:rPr>
        <w:t>Cláusula 1</w:t>
      </w:r>
      <w:r>
        <w:rPr>
          <w:rFonts w:ascii="Arial" w:eastAsia="Times New Roman" w:hAnsi="Arial" w:cs="Arial"/>
          <w:b/>
          <w:lang w:eastAsia="ar-SA"/>
        </w:rPr>
        <w:t>5</w:t>
      </w:r>
      <w:r w:rsidRPr="00A21085">
        <w:rPr>
          <w:rFonts w:ascii="Arial" w:eastAsia="Times New Roman" w:hAnsi="Arial" w:cs="Arial"/>
          <w:b/>
          <w:lang w:eastAsia="ar-SA"/>
        </w:rPr>
        <w:t>ª.</w:t>
      </w:r>
      <w:r w:rsidRPr="00A21085">
        <w:rPr>
          <w:rFonts w:ascii="Arial" w:eastAsia="Times New Roman" w:hAnsi="Arial" w:cs="Arial"/>
          <w:lang w:eastAsia="ar-SA"/>
        </w:rPr>
        <w:t xml:space="preserve"> A confidencialidade instituída na cláusula antecedente perdurará durante o lapso temporal em que viger este negócio jurídico, se estendendo pelos 5 (cinco) anos seguintes à sua extinção. Pelo mesmo prazo, o </w:t>
      </w:r>
      <w:r w:rsidRPr="00A21085">
        <w:rPr>
          <w:rFonts w:ascii="Arial" w:eastAsia="Times New Roman" w:hAnsi="Arial" w:cs="Arial"/>
          <w:b/>
          <w:lang w:eastAsia="ar-SA"/>
        </w:rPr>
        <w:t>PRESTADOR DE SERVIÇOS</w:t>
      </w:r>
      <w:r w:rsidRPr="00A21085">
        <w:rPr>
          <w:rFonts w:ascii="Arial" w:eastAsia="Times New Roman" w:hAnsi="Arial" w:cs="Arial"/>
          <w:lang w:eastAsia="ar-SA"/>
        </w:rPr>
        <w:t xml:space="preserve"> não poderá utilizar informações confidenciais e/ou privilegiadas em detrimento do </w:t>
      </w:r>
      <w:r w:rsidRPr="009C21F9">
        <w:rPr>
          <w:rFonts w:ascii="Arial" w:eastAsia="Times New Roman" w:hAnsi="Arial" w:cs="Arial"/>
          <w:b/>
          <w:bCs/>
          <w:lang w:eastAsia="ar-SA"/>
        </w:rPr>
        <w:t>CONTRATANTE</w:t>
      </w:r>
      <w:r w:rsidRPr="00A21085">
        <w:rPr>
          <w:rFonts w:ascii="Arial" w:eastAsia="Times New Roman" w:hAnsi="Arial" w:cs="Arial"/>
          <w:lang w:eastAsia="ar-SA"/>
        </w:rPr>
        <w:t xml:space="preserve">. </w:t>
      </w:r>
    </w:p>
    <w:p w14:paraId="5C422D74" w14:textId="77777777" w:rsidR="00625CDD" w:rsidRPr="00936683" w:rsidRDefault="00625CDD" w:rsidP="00625CDD">
      <w:pPr>
        <w:spacing w:before="120" w:after="120" w:line="240" w:lineRule="auto"/>
        <w:jc w:val="center"/>
        <w:rPr>
          <w:rFonts w:ascii="Arial" w:hAnsi="Arial" w:cs="Arial"/>
          <w:b/>
          <w:bCs/>
        </w:rPr>
      </w:pPr>
      <w:r w:rsidRPr="00936683">
        <w:rPr>
          <w:rFonts w:ascii="Arial" w:hAnsi="Arial" w:cs="Arial"/>
          <w:b/>
          <w:bCs/>
        </w:rPr>
        <w:t>LEI GERAL DE PROTEÇÃO DE DADOS - LGPD</w:t>
      </w:r>
    </w:p>
    <w:p w14:paraId="71D69713" w14:textId="77777777" w:rsidR="00625CDD" w:rsidRDefault="00625CDD" w:rsidP="00625CDD">
      <w:pPr>
        <w:spacing w:before="120" w:after="120" w:line="240" w:lineRule="auto"/>
        <w:jc w:val="both"/>
        <w:rPr>
          <w:rFonts w:ascii="Arial" w:hAnsi="Arial" w:cs="Arial"/>
        </w:rPr>
      </w:pPr>
      <w:r w:rsidRPr="0088453D">
        <w:rPr>
          <w:rFonts w:ascii="Arial" w:hAnsi="Arial" w:cs="Arial"/>
          <w:b/>
          <w:bCs/>
        </w:rPr>
        <w:t xml:space="preserve">Cláusula </w:t>
      </w:r>
      <w:r>
        <w:rPr>
          <w:rFonts w:ascii="Arial" w:hAnsi="Arial" w:cs="Arial"/>
          <w:b/>
          <w:bCs/>
        </w:rPr>
        <w:t>16ª</w:t>
      </w:r>
      <w:r w:rsidRPr="0088453D">
        <w:rPr>
          <w:rFonts w:ascii="Arial" w:hAnsi="Arial" w:cs="Arial"/>
          <w:b/>
          <w:bCs/>
        </w:rPr>
        <w:t>.</w:t>
      </w:r>
      <w:r w:rsidRPr="002064C1">
        <w:rPr>
          <w:rFonts w:ascii="Arial" w:hAnsi="Arial" w:cs="Arial"/>
        </w:rPr>
        <w:t xml:space="preserve"> As partes </w:t>
      </w:r>
      <w:r>
        <w:rPr>
          <w:rFonts w:ascii="Arial" w:hAnsi="Arial" w:cs="Arial"/>
        </w:rPr>
        <w:t>comprometem-se a dar adequado tratamento aos dados pessoais a que tiverem acesso em razão deste contrato,</w:t>
      </w:r>
      <w:r w:rsidRPr="003673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buscando proteger os direitos fundamentais de liberdade e de privacidade e o livre desenvolvimento da personalidade da pessoa natural, atendendo aos fundamentos e disposições da Lei nº 13.709/2018. </w:t>
      </w:r>
    </w:p>
    <w:p w14:paraId="506EAF3C" w14:textId="472256A6" w:rsidR="00625CDD" w:rsidRDefault="00625CDD" w:rsidP="00625CDD">
      <w:pPr>
        <w:spacing w:before="120" w:after="120" w:line="240" w:lineRule="auto"/>
        <w:jc w:val="both"/>
        <w:rPr>
          <w:rFonts w:ascii="Arial" w:hAnsi="Arial" w:cs="Arial"/>
        </w:rPr>
      </w:pPr>
      <w:r w:rsidRPr="006F3F31">
        <w:rPr>
          <w:rFonts w:ascii="Arial" w:hAnsi="Arial" w:cs="Arial"/>
          <w:b/>
          <w:bCs/>
        </w:rPr>
        <w:t>Parágrafo único.</w:t>
      </w:r>
      <w:r>
        <w:rPr>
          <w:rFonts w:ascii="Arial" w:hAnsi="Arial" w:cs="Arial"/>
        </w:rPr>
        <w:t xml:space="preserve"> As partes concordam </w:t>
      </w:r>
      <w:r w:rsidRPr="002064C1">
        <w:rPr>
          <w:rFonts w:ascii="Arial" w:hAnsi="Arial" w:cs="Arial"/>
        </w:rPr>
        <w:t xml:space="preserve">que os dados pessoais da </w:t>
      </w:r>
      <w:r w:rsidRPr="00CF71BB">
        <w:rPr>
          <w:rFonts w:ascii="Arial" w:hAnsi="Arial" w:cs="Arial"/>
          <w:b/>
          <w:bCs/>
        </w:rPr>
        <w:t>CONTRATANTE</w:t>
      </w:r>
      <w:r w:rsidRPr="002064C1">
        <w:rPr>
          <w:rFonts w:ascii="Arial" w:hAnsi="Arial" w:cs="Arial"/>
        </w:rPr>
        <w:t xml:space="preserve"> (nome, CPF/CNPJ, e-mail</w:t>
      </w:r>
      <w:r>
        <w:rPr>
          <w:rFonts w:ascii="Arial" w:hAnsi="Arial" w:cs="Arial"/>
        </w:rPr>
        <w:t xml:space="preserve">, </w:t>
      </w:r>
      <w:r w:rsidRPr="002064C1">
        <w:rPr>
          <w:rFonts w:ascii="Arial" w:hAnsi="Arial" w:cs="Arial"/>
        </w:rPr>
        <w:t>telefone</w:t>
      </w:r>
      <w:r>
        <w:rPr>
          <w:rFonts w:ascii="Arial" w:hAnsi="Arial" w:cs="Arial"/>
        </w:rPr>
        <w:t xml:space="preserve"> e conta bancária</w:t>
      </w:r>
      <w:r w:rsidRPr="002064C1">
        <w:rPr>
          <w:rFonts w:ascii="Arial" w:hAnsi="Arial" w:cs="Arial"/>
        </w:rPr>
        <w:t>) serão armazenados no banco de dados d</w:t>
      </w:r>
      <w:r>
        <w:rPr>
          <w:rFonts w:ascii="Arial" w:hAnsi="Arial" w:cs="Arial"/>
        </w:rPr>
        <w:t xml:space="preserve">o </w:t>
      </w:r>
      <w:r w:rsidRPr="00075872">
        <w:rPr>
          <w:rFonts w:ascii="Arial" w:hAnsi="Arial" w:cs="Arial"/>
          <w:b/>
          <w:bCs/>
        </w:rPr>
        <w:t>PRESTADOR DE SERVIÇOS</w:t>
      </w:r>
      <w:r w:rsidRPr="002064C1">
        <w:rPr>
          <w:rFonts w:ascii="Arial" w:hAnsi="Arial" w:cs="Arial"/>
        </w:rPr>
        <w:t>, de forma totalmente criptografada e segura</w:t>
      </w:r>
      <w:r w:rsidR="003156B3">
        <w:rPr>
          <w:rFonts w:ascii="Arial" w:hAnsi="Arial" w:cs="Arial"/>
        </w:rPr>
        <w:t>, tendo o</w:t>
      </w:r>
      <w:r w:rsidRPr="002064C1">
        <w:rPr>
          <w:rFonts w:ascii="Arial" w:hAnsi="Arial" w:cs="Arial"/>
        </w:rPr>
        <w:t xml:space="preserve"> acesso restrito a equipe d</w:t>
      </w:r>
      <w:r>
        <w:rPr>
          <w:rFonts w:ascii="Arial" w:hAnsi="Arial" w:cs="Arial"/>
        </w:rPr>
        <w:t xml:space="preserve">o </w:t>
      </w:r>
      <w:r w:rsidRPr="00033171">
        <w:rPr>
          <w:rFonts w:ascii="Arial" w:hAnsi="Arial" w:cs="Arial"/>
          <w:b/>
          <w:bCs/>
        </w:rPr>
        <w:t>PRESTADOR DE SERVIÇOS</w:t>
      </w:r>
      <w:r w:rsidR="003156B3">
        <w:rPr>
          <w:rFonts w:ascii="Arial" w:hAnsi="Arial" w:cs="Arial"/>
        </w:rPr>
        <w:t>.</w:t>
      </w:r>
    </w:p>
    <w:p w14:paraId="41456A09" w14:textId="77777777" w:rsidR="00625CDD" w:rsidRPr="00A21085" w:rsidRDefault="00625CDD" w:rsidP="00625CDD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A21085">
        <w:rPr>
          <w:rFonts w:ascii="Arial" w:hAnsi="Arial" w:cs="Arial"/>
          <w:b/>
        </w:rPr>
        <w:t>DA CLÁUSULA PENAL</w:t>
      </w:r>
    </w:p>
    <w:p w14:paraId="049C36E7" w14:textId="1CD9D6BF" w:rsidR="00625CDD" w:rsidRDefault="00625CDD" w:rsidP="00EB6C54">
      <w:pPr>
        <w:spacing w:line="240" w:lineRule="auto"/>
        <w:rPr>
          <w:rFonts w:ascii="Arial" w:hAnsi="Arial" w:cs="Arial"/>
        </w:rPr>
      </w:pPr>
      <w:r w:rsidRPr="00A21085">
        <w:rPr>
          <w:rFonts w:ascii="Arial" w:hAnsi="Arial" w:cs="Arial"/>
          <w:b/>
        </w:rPr>
        <w:t>Cláusula 1</w:t>
      </w:r>
      <w:r>
        <w:rPr>
          <w:rFonts w:ascii="Arial" w:hAnsi="Arial" w:cs="Arial"/>
          <w:b/>
        </w:rPr>
        <w:t>7</w:t>
      </w:r>
      <w:r w:rsidRPr="00A21085">
        <w:rPr>
          <w:rFonts w:ascii="Arial" w:hAnsi="Arial" w:cs="Arial"/>
          <w:b/>
        </w:rPr>
        <w:t>ª.</w:t>
      </w:r>
      <w:r w:rsidRPr="00A21085">
        <w:rPr>
          <w:rFonts w:ascii="Arial" w:hAnsi="Arial" w:cs="Arial"/>
        </w:rPr>
        <w:t xml:space="preserve"> </w:t>
      </w:r>
      <w:r w:rsidRPr="00A21085">
        <w:rPr>
          <w:rFonts w:ascii="Arial" w:hAnsi="Arial" w:cs="Arial"/>
          <w:color w:val="000000"/>
        </w:rPr>
        <w:t xml:space="preserve">As partes convencionam, autorizadas pelo art. 397, do Código Civil, que o inadimplemento da obrigação contida na Cláusula 5ª e 6ª, eis que positiva e líquida, constitui de pleno direito em mora o </w:t>
      </w:r>
      <w:r w:rsidRPr="003A7F7F">
        <w:rPr>
          <w:rFonts w:ascii="Arial" w:hAnsi="Arial" w:cs="Arial"/>
          <w:b/>
          <w:bCs/>
          <w:color w:val="000000"/>
        </w:rPr>
        <w:t>CONTRATANTE</w:t>
      </w:r>
      <w:r w:rsidRPr="00A21085">
        <w:rPr>
          <w:rFonts w:ascii="Arial" w:hAnsi="Arial" w:cs="Arial"/>
          <w:color w:val="000000"/>
        </w:rPr>
        <w:t xml:space="preserve">, independente de aviso e notificação, ficando convencionado, a título de multa contratual, o percentual de </w:t>
      </w:r>
      <w:r w:rsidR="003156B3">
        <w:rPr>
          <w:rFonts w:ascii="Arial" w:hAnsi="Arial" w:cs="Arial"/>
          <w:color w:val="000000"/>
        </w:rPr>
        <w:t>2</w:t>
      </w:r>
      <w:r w:rsidRPr="00A21085">
        <w:rPr>
          <w:rFonts w:ascii="Arial" w:hAnsi="Arial" w:cs="Arial"/>
          <w:color w:val="000000"/>
        </w:rPr>
        <w:t>%, juros moratórios de 1% ao mês</w:t>
      </w:r>
      <w:r w:rsidR="003156B3">
        <w:rPr>
          <w:rFonts w:ascii="Arial" w:hAnsi="Arial" w:cs="Arial"/>
          <w:color w:val="000000"/>
        </w:rPr>
        <w:t>.</w:t>
      </w:r>
    </w:p>
    <w:p w14:paraId="1D544586" w14:textId="77777777" w:rsidR="00625CDD" w:rsidRPr="00A21085" w:rsidRDefault="00625CDD" w:rsidP="00EB6C54">
      <w:pPr>
        <w:spacing w:before="120" w:after="120" w:line="240" w:lineRule="auto"/>
        <w:jc w:val="both"/>
        <w:rPr>
          <w:rFonts w:ascii="Arial" w:hAnsi="Arial" w:cs="Arial"/>
        </w:rPr>
      </w:pPr>
      <w:r w:rsidRPr="00A21085">
        <w:rPr>
          <w:rFonts w:ascii="Arial" w:hAnsi="Arial" w:cs="Arial"/>
          <w:b/>
        </w:rPr>
        <w:t xml:space="preserve">Cláusula </w:t>
      </w:r>
      <w:r>
        <w:rPr>
          <w:rFonts w:ascii="Arial" w:hAnsi="Arial" w:cs="Arial"/>
          <w:b/>
        </w:rPr>
        <w:t>18</w:t>
      </w:r>
      <w:r w:rsidRPr="00A21085">
        <w:rPr>
          <w:rFonts w:ascii="Arial" w:hAnsi="Arial" w:cs="Arial"/>
          <w:b/>
        </w:rPr>
        <w:t>ª.</w:t>
      </w:r>
      <w:r w:rsidRPr="00A21085">
        <w:rPr>
          <w:rFonts w:ascii="Arial" w:hAnsi="Arial" w:cs="Arial"/>
        </w:rPr>
        <w:t xml:space="preserve"> Em caso de execução do presente contrato, devem ser acrescidas as custas processuais e honorários advocatícios no percentual de 20%. </w:t>
      </w:r>
    </w:p>
    <w:p w14:paraId="0F1C8A4E" w14:textId="77777777" w:rsidR="00625CDD" w:rsidRPr="00A21085" w:rsidRDefault="00625CDD" w:rsidP="00625CDD">
      <w:pPr>
        <w:spacing w:before="120" w:after="120" w:line="240" w:lineRule="auto"/>
        <w:jc w:val="center"/>
        <w:rPr>
          <w:rFonts w:ascii="Arial" w:hAnsi="Arial" w:cs="Arial"/>
          <w:b/>
          <w:bCs/>
        </w:rPr>
      </w:pPr>
      <w:r w:rsidRPr="00A21085">
        <w:rPr>
          <w:rFonts w:ascii="Arial" w:hAnsi="Arial" w:cs="Arial"/>
          <w:b/>
          <w:bCs/>
        </w:rPr>
        <w:t>DAS CONDIÇÕES GERAIS</w:t>
      </w:r>
    </w:p>
    <w:p w14:paraId="3B9B5938" w14:textId="77777777" w:rsidR="00B5062C" w:rsidRDefault="00B5062C" w:rsidP="00B5062C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</w:rPr>
      </w:pPr>
      <w:r w:rsidRPr="00A21085">
        <w:rPr>
          <w:rFonts w:ascii="Arial" w:eastAsia="Times New Roman" w:hAnsi="Arial" w:cs="Arial"/>
          <w:b/>
          <w:bCs/>
          <w:color w:val="000000"/>
        </w:rPr>
        <w:t xml:space="preserve">Cláusula </w:t>
      </w:r>
      <w:r>
        <w:rPr>
          <w:rFonts w:ascii="Arial" w:eastAsia="Times New Roman" w:hAnsi="Arial" w:cs="Arial"/>
          <w:b/>
          <w:bCs/>
          <w:color w:val="000000"/>
        </w:rPr>
        <w:t>19</w:t>
      </w:r>
      <w:r w:rsidRPr="00A21085">
        <w:rPr>
          <w:rFonts w:ascii="Arial" w:eastAsia="Times New Roman" w:hAnsi="Arial" w:cs="Arial"/>
          <w:b/>
          <w:bCs/>
          <w:color w:val="000000"/>
        </w:rPr>
        <w:t xml:space="preserve">ª. </w:t>
      </w:r>
      <w:r w:rsidRPr="00E831C4">
        <w:rPr>
          <w:rFonts w:ascii="Arial" w:eastAsia="Times New Roman" w:hAnsi="Arial" w:cs="Arial"/>
          <w:color w:val="000000"/>
        </w:rPr>
        <w:t xml:space="preserve">As partes declaram e reconhecem como sendo o </w:t>
      </w:r>
      <w:r w:rsidRPr="002C5393">
        <w:rPr>
          <w:rFonts w:ascii="Arial" w:eastAsia="Times New Roman" w:hAnsi="Arial" w:cs="Arial"/>
          <w:color w:val="000000"/>
        </w:rPr>
        <w:t>WhatsApp e o e-mail</w:t>
      </w:r>
      <w:r w:rsidRPr="00A21085">
        <w:rPr>
          <w:rFonts w:ascii="Arial" w:eastAsia="Times New Roman" w:hAnsi="Arial" w:cs="Arial"/>
          <w:color w:val="000000"/>
        </w:rPr>
        <w:t xml:space="preserve"> como sendo </w:t>
      </w:r>
      <w:r w:rsidRPr="00E831C4">
        <w:rPr>
          <w:rFonts w:ascii="Arial" w:eastAsia="Times New Roman" w:hAnsi="Arial" w:cs="Arial"/>
          <w:color w:val="000000"/>
        </w:rPr>
        <w:t xml:space="preserve">a forma oficial de contato, tendo seus conteúdos pleno efeito jurídico. Para tanto, o </w:t>
      </w:r>
      <w:r w:rsidRPr="00A21085">
        <w:rPr>
          <w:rFonts w:ascii="Arial" w:eastAsia="Times New Roman" w:hAnsi="Arial" w:cs="Arial"/>
          <w:b/>
          <w:bCs/>
          <w:color w:val="000000"/>
        </w:rPr>
        <w:t xml:space="preserve">PRESTADOR DE SERVIÇOS </w:t>
      </w:r>
      <w:r w:rsidRPr="00A21085">
        <w:rPr>
          <w:rFonts w:ascii="Arial" w:eastAsia="Times New Roman" w:hAnsi="Arial" w:cs="Arial"/>
          <w:color w:val="000000"/>
        </w:rPr>
        <w:t xml:space="preserve">e o </w:t>
      </w:r>
      <w:r w:rsidRPr="00A21085">
        <w:rPr>
          <w:rFonts w:ascii="Arial" w:eastAsia="Times New Roman" w:hAnsi="Arial" w:cs="Arial"/>
          <w:b/>
          <w:bCs/>
          <w:color w:val="000000"/>
        </w:rPr>
        <w:t>CONTRATANTE</w:t>
      </w:r>
      <w:r w:rsidRPr="00A21085">
        <w:rPr>
          <w:rFonts w:ascii="Arial" w:eastAsia="Times New Roman" w:hAnsi="Arial" w:cs="Arial"/>
          <w:color w:val="000000"/>
        </w:rPr>
        <w:t xml:space="preserve"> informam seus endereços </w:t>
      </w:r>
      <w:r w:rsidRPr="00A21085">
        <w:rPr>
          <w:rFonts w:ascii="Arial" w:eastAsia="Times New Roman" w:hAnsi="Arial" w:cs="Arial"/>
          <w:color w:val="000000"/>
        </w:rPr>
        <w:lastRenderedPageBreak/>
        <w:t>eletrônicos, bem como seus respectivos WhatsApp, que estão constando na qualificação das partes.</w:t>
      </w:r>
    </w:p>
    <w:p w14:paraId="6EA8F281" w14:textId="311610AF" w:rsidR="000B762C" w:rsidRPr="000B762C" w:rsidRDefault="000B762C" w:rsidP="000B762C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0B762C">
        <w:rPr>
          <w:rFonts w:ascii="Arial" w:eastAsia="Times New Roman" w:hAnsi="Arial" w:cs="Arial"/>
          <w:b/>
          <w:bCs/>
          <w:color w:val="000000"/>
        </w:rPr>
        <w:t>DA</w:t>
      </w:r>
      <w:r>
        <w:rPr>
          <w:rFonts w:ascii="Arial" w:eastAsia="Times New Roman" w:hAnsi="Arial" w:cs="Arial"/>
          <w:b/>
          <w:bCs/>
          <w:color w:val="000000"/>
        </w:rPr>
        <w:t xml:space="preserve"> RENOVA</w:t>
      </w:r>
      <w:r w:rsidRPr="000B762C">
        <w:rPr>
          <w:rFonts w:ascii="Arial" w:eastAsia="Times New Roman" w:hAnsi="Arial" w:cs="Arial"/>
          <w:b/>
          <w:bCs/>
          <w:color w:val="000000"/>
        </w:rPr>
        <w:t>Ç</w:t>
      </w:r>
      <w:r>
        <w:rPr>
          <w:rFonts w:ascii="Arial" w:eastAsia="Times New Roman" w:hAnsi="Arial" w:cs="Arial"/>
          <w:b/>
          <w:bCs/>
          <w:color w:val="000000"/>
        </w:rPr>
        <w:t>ÃO AUTOMÁTICA</w:t>
      </w:r>
    </w:p>
    <w:p w14:paraId="5F8E17BF" w14:textId="77777777" w:rsidR="00B5062C" w:rsidRPr="00A21085" w:rsidRDefault="00B5062C" w:rsidP="00B5062C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</w:rPr>
      </w:pPr>
      <w:r w:rsidRPr="000B762C">
        <w:rPr>
          <w:rFonts w:ascii="Arial" w:eastAsia="Times New Roman" w:hAnsi="Arial" w:cs="Arial"/>
          <w:b/>
          <w:bCs/>
          <w:color w:val="000000"/>
        </w:rPr>
        <w:t>Cláusula 2</w:t>
      </w:r>
      <w:r>
        <w:rPr>
          <w:rFonts w:ascii="Arial" w:eastAsia="Times New Roman" w:hAnsi="Arial" w:cs="Arial"/>
          <w:b/>
          <w:bCs/>
          <w:color w:val="000000"/>
        </w:rPr>
        <w:t>0</w:t>
      </w:r>
      <w:r w:rsidRPr="000B762C">
        <w:rPr>
          <w:rFonts w:ascii="Arial" w:eastAsia="Times New Roman" w:hAnsi="Arial" w:cs="Arial"/>
          <w:b/>
          <w:bCs/>
          <w:color w:val="000000"/>
        </w:rPr>
        <w:t>ª.</w:t>
      </w:r>
      <w:r w:rsidRPr="000B762C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>Como disposto na Cláusula 4</w:t>
      </w:r>
      <w:r w:rsidRPr="000B762C">
        <w:rPr>
          <w:rFonts w:ascii="Arial" w:eastAsia="Times New Roman" w:hAnsi="Arial" w:cs="Arial"/>
          <w:color w:val="000000"/>
        </w:rPr>
        <w:t>ª</w:t>
      </w:r>
      <w:r>
        <w:rPr>
          <w:rFonts w:ascii="Arial" w:eastAsia="Times New Roman" w:hAnsi="Arial" w:cs="Arial"/>
          <w:color w:val="000000"/>
        </w:rPr>
        <w:t xml:space="preserve">, após o primeiro mês de vigência do contrato, o mesmo será renovado automaticamente se a </w:t>
      </w:r>
      <w:r w:rsidRPr="00FA443B">
        <w:rPr>
          <w:rFonts w:ascii="Arial" w:eastAsia="Times New Roman" w:hAnsi="Arial" w:cs="Arial"/>
          <w:b/>
          <w:bCs/>
          <w:color w:val="000000"/>
        </w:rPr>
        <w:t>CONTRATANTE</w:t>
      </w:r>
      <w:r>
        <w:rPr>
          <w:rFonts w:ascii="Arial" w:eastAsia="Times New Roman" w:hAnsi="Arial" w:cs="Arial"/>
          <w:color w:val="000000"/>
        </w:rPr>
        <w:t xml:space="preserve"> nada falar, pois presume-se que quer continuar o servi</w:t>
      </w:r>
      <w:r w:rsidRPr="00FA443B">
        <w:rPr>
          <w:rFonts w:ascii="Arial" w:eastAsia="Times New Roman" w:hAnsi="Arial" w:cs="Arial"/>
          <w:color w:val="000000"/>
        </w:rPr>
        <w:t>ç</w:t>
      </w:r>
      <w:r>
        <w:rPr>
          <w:rFonts w:ascii="Arial" w:eastAsia="Times New Roman" w:hAnsi="Arial" w:cs="Arial"/>
          <w:color w:val="000000"/>
        </w:rPr>
        <w:t xml:space="preserve">o. Caso queira rescindir, a </w:t>
      </w:r>
      <w:r w:rsidRPr="00FA443B">
        <w:rPr>
          <w:rFonts w:ascii="Arial" w:eastAsia="Times New Roman" w:hAnsi="Arial" w:cs="Arial"/>
          <w:b/>
          <w:bCs/>
          <w:color w:val="000000"/>
        </w:rPr>
        <w:t>CONTRATANTE</w:t>
      </w:r>
      <w:r>
        <w:rPr>
          <w:rFonts w:ascii="Arial" w:eastAsia="Times New Roman" w:hAnsi="Arial" w:cs="Arial"/>
          <w:color w:val="000000"/>
        </w:rPr>
        <w:t xml:space="preserve"> deverá avisar com 7 (sete) dias de antecedência ao </w:t>
      </w:r>
      <w:r w:rsidRPr="00FA443B">
        <w:rPr>
          <w:rFonts w:ascii="Arial" w:eastAsia="Times New Roman" w:hAnsi="Arial" w:cs="Arial"/>
          <w:b/>
          <w:bCs/>
          <w:color w:val="000000"/>
        </w:rPr>
        <w:t>PRESTADOR DE SERVIÇOS</w:t>
      </w:r>
      <w:r>
        <w:rPr>
          <w:rFonts w:ascii="Arial" w:eastAsia="Times New Roman" w:hAnsi="Arial" w:cs="Arial"/>
          <w:color w:val="000000"/>
        </w:rPr>
        <w:t>.</w:t>
      </w:r>
    </w:p>
    <w:p w14:paraId="7AB8E38E" w14:textId="77777777" w:rsidR="00625CDD" w:rsidRPr="00A21085" w:rsidRDefault="00625CDD" w:rsidP="00625CDD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A21085">
        <w:rPr>
          <w:rFonts w:ascii="Arial" w:eastAsia="Times New Roman" w:hAnsi="Arial" w:cs="Arial"/>
          <w:b/>
          <w:lang w:eastAsia="ar-SA"/>
        </w:rPr>
        <w:t>DA RESILIÇÃO</w:t>
      </w:r>
    </w:p>
    <w:p w14:paraId="00529BD1" w14:textId="77777777" w:rsidR="00B5062C" w:rsidRDefault="00B5062C" w:rsidP="00B5062C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lang w:eastAsia="ar-SA"/>
        </w:rPr>
      </w:pPr>
      <w:r w:rsidRPr="00A21085">
        <w:rPr>
          <w:rFonts w:ascii="Arial" w:eastAsia="Times New Roman" w:hAnsi="Arial" w:cs="Arial"/>
          <w:b/>
          <w:lang w:eastAsia="ar-SA"/>
        </w:rPr>
        <w:t>Cláusula 2</w:t>
      </w:r>
      <w:r>
        <w:rPr>
          <w:rFonts w:ascii="Arial" w:eastAsia="Times New Roman" w:hAnsi="Arial" w:cs="Arial"/>
          <w:b/>
          <w:lang w:eastAsia="ar-SA"/>
        </w:rPr>
        <w:t>1</w:t>
      </w:r>
      <w:r w:rsidRPr="00A21085">
        <w:rPr>
          <w:rFonts w:ascii="Arial" w:eastAsia="Times New Roman" w:hAnsi="Arial" w:cs="Arial"/>
          <w:b/>
          <w:lang w:eastAsia="ar-SA"/>
        </w:rPr>
        <w:t>ª</w:t>
      </w:r>
      <w:r w:rsidRPr="00A21085">
        <w:rPr>
          <w:rFonts w:ascii="Arial" w:eastAsia="Times New Roman" w:hAnsi="Arial" w:cs="Arial"/>
          <w:lang w:eastAsia="ar-SA"/>
        </w:rPr>
        <w:t>. Previsto o distrato, tem-se que o presente contrato poderá ser resilido por qualquer uma das partes, em qualquer momento, sem que haja qualquer tipo de motivo relevante, não obstante a outra parte deverá ser avisada previamente, no prazo de 30 (trinta) dias.</w:t>
      </w:r>
    </w:p>
    <w:p w14:paraId="7C305705" w14:textId="77777777" w:rsidR="00B5062C" w:rsidRPr="00A21085" w:rsidRDefault="00B5062C" w:rsidP="00B5062C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lang w:eastAsia="ar-SA"/>
        </w:rPr>
      </w:pPr>
      <w:r w:rsidRPr="00017CBD">
        <w:rPr>
          <w:rFonts w:ascii="Arial" w:eastAsia="Times New Roman" w:hAnsi="Arial" w:cs="Arial"/>
          <w:b/>
          <w:bCs/>
          <w:lang w:eastAsia="ar-SA"/>
        </w:rPr>
        <w:t>Cláusula 2</w:t>
      </w:r>
      <w:r>
        <w:rPr>
          <w:rFonts w:ascii="Arial" w:eastAsia="Times New Roman" w:hAnsi="Arial" w:cs="Arial"/>
          <w:b/>
          <w:bCs/>
          <w:lang w:eastAsia="ar-SA"/>
        </w:rPr>
        <w:t>2</w:t>
      </w:r>
      <w:r w:rsidRPr="00017CBD">
        <w:rPr>
          <w:rFonts w:ascii="Arial" w:eastAsia="Times New Roman" w:hAnsi="Arial" w:cs="Arial"/>
          <w:b/>
          <w:bCs/>
          <w:lang w:eastAsia="ar-SA"/>
        </w:rPr>
        <w:t>ª.</w:t>
      </w:r>
      <w:r>
        <w:rPr>
          <w:rFonts w:ascii="Arial" w:eastAsia="Times New Roman" w:hAnsi="Arial" w:cs="Arial"/>
          <w:lang w:eastAsia="ar-SA"/>
        </w:rPr>
        <w:t xml:space="preserve"> </w:t>
      </w:r>
      <w:r w:rsidRPr="00E04ADA">
        <w:rPr>
          <w:rFonts w:ascii="Arial" w:eastAsia="Times New Roman" w:hAnsi="Arial" w:cs="Arial"/>
          <w:lang w:eastAsia="ar-SA"/>
        </w:rPr>
        <w:t xml:space="preserve">Este </w:t>
      </w:r>
      <w:r>
        <w:rPr>
          <w:rFonts w:ascii="Arial" w:eastAsia="Times New Roman" w:hAnsi="Arial" w:cs="Arial"/>
          <w:lang w:eastAsia="ar-SA"/>
        </w:rPr>
        <w:t>contrato</w:t>
      </w:r>
      <w:r w:rsidRPr="00E04ADA">
        <w:rPr>
          <w:rFonts w:ascii="Arial" w:eastAsia="Times New Roman" w:hAnsi="Arial" w:cs="Arial"/>
          <w:lang w:eastAsia="ar-SA"/>
        </w:rPr>
        <w:t xml:space="preserve"> também poderá ser rescindido a qualquer tempo, mediante comunicação por escrito, na ocorrência de inadimplemento por quaisquer das partes, das cláusulas ou condições ora avençadas, observadas as regras do art. 475 do Código Civil.</w:t>
      </w:r>
    </w:p>
    <w:p w14:paraId="65876090" w14:textId="77777777" w:rsidR="00B5062C" w:rsidRDefault="00B5062C" w:rsidP="00B5062C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lang w:eastAsia="ar-SA"/>
        </w:rPr>
      </w:pPr>
      <w:r w:rsidRPr="00A21085">
        <w:rPr>
          <w:rFonts w:ascii="Arial" w:eastAsia="Times New Roman" w:hAnsi="Arial" w:cs="Arial"/>
          <w:b/>
          <w:lang w:eastAsia="ar-SA"/>
        </w:rPr>
        <w:t>Cláusula 2</w:t>
      </w:r>
      <w:r>
        <w:rPr>
          <w:rFonts w:ascii="Arial" w:eastAsia="Times New Roman" w:hAnsi="Arial" w:cs="Arial"/>
          <w:b/>
          <w:lang w:eastAsia="ar-SA"/>
        </w:rPr>
        <w:t>3</w:t>
      </w:r>
      <w:r w:rsidRPr="00A21085">
        <w:rPr>
          <w:rFonts w:ascii="Arial" w:eastAsia="Times New Roman" w:hAnsi="Arial" w:cs="Arial"/>
          <w:b/>
          <w:lang w:eastAsia="ar-SA"/>
        </w:rPr>
        <w:t>ª.</w:t>
      </w:r>
      <w:r w:rsidRPr="00A21085">
        <w:rPr>
          <w:rFonts w:ascii="Arial" w:eastAsia="Times New Roman" w:hAnsi="Arial" w:cs="Arial"/>
          <w:lang w:eastAsia="ar-SA"/>
        </w:rPr>
        <w:t xml:space="preserve"> A tolerância de qualquer falta ou descumprimento de obrigação não implica alteração do contrato, nem induz novação, sendo a parte que não deu causa ao descumprimento contratual titular do direito de exigir da outra a cessão da falta e o cumprimento integral da obrigação, sendo-lhe, todavia, possível optar pela imediata extinção deste negócio jurídico.</w:t>
      </w:r>
    </w:p>
    <w:p w14:paraId="14963ADF" w14:textId="77777777" w:rsidR="00625CDD" w:rsidRPr="00A21085" w:rsidRDefault="00625CDD" w:rsidP="00625CDD">
      <w:pPr>
        <w:spacing w:before="120" w:after="120" w:line="240" w:lineRule="auto"/>
        <w:jc w:val="center"/>
        <w:rPr>
          <w:rFonts w:ascii="Arial" w:hAnsi="Arial" w:cs="Arial"/>
          <w:b/>
          <w:bCs/>
        </w:rPr>
      </w:pPr>
      <w:r w:rsidRPr="00A21085">
        <w:rPr>
          <w:rFonts w:ascii="Arial" w:hAnsi="Arial" w:cs="Arial"/>
          <w:b/>
          <w:bCs/>
        </w:rPr>
        <w:t>DO FORO</w:t>
      </w:r>
    </w:p>
    <w:p w14:paraId="1522DE1B" w14:textId="77777777" w:rsidR="00B5062C" w:rsidRPr="00A21085" w:rsidRDefault="00B5062C" w:rsidP="00B5062C">
      <w:pPr>
        <w:spacing w:before="120" w:after="120" w:line="240" w:lineRule="auto"/>
        <w:jc w:val="both"/>
        <w:rPr>
          <w:rFonts w:ascii="Arial" w:hAnsi="Arial" w:cs="Arial"/>
          <w:color w:val="000000"/>
        </w:rPr>
      </w:pPr>
      <w:r w:rsidRPr="00A21085">
        <w:rPr>
          <w:rFonts w:ascii="Arial" w:hAnsi="Arial" w:cs="Arial"/>
          <w:b/>
          <w:bCs/>
          <w:color w:val="000000"/>
        </w:rPr>
        <w:t>Cláusula 2</w:t>
      </w:r>
      <w:r>
        <w:rPr>
          <w:rFonts w:ascii="Arial" w:hAnsi="Arial" w:cs="Arial"/>
          <w:b/>
          <w:bCs/>
          <w:color w:val="000000"/>
        </w:rPr>
        <w:t>4</w:t>
      </w:r>
      <w:r w:rsidRPr="00A21085">
        <w:rPr>
          <w:rFonts w:ascii="Arial" w:hAnsi="Arial" w:cs="Arial"/>
          <w:b/>
          <w:bCs/>
          <w:color w:val="000000"/>
        </w:rPr>
        <w:t>ª.</w:t>
      </w:r>
      <w:r w:rsidRPr="00A21085">
        <w:rPr>
          <w:rFonts w:ascii="Arial" w:hAnsi="Arial" w:cs="Arial"/>
          <w:color w:val="000000"/>
        </w:rPr>
        <w:t xml:space="preserve"> Qualquer disputa ou controvérsia relativa à interpretação ou execução deste pacto, ou de qualquer forma oriunda ou associada a ele, e que não seja dirimida amigavelmente entre as partes, fica eleito Foro da Comarca de Itaúna, Minas Gerais, renunciando as partes, a qualquer outro, por mais privilegiado que seja.  </w:t>
      </w:r>
    </w:p>
    <w:p w14:paraId="75AF6B80" w14:textId="77777777" w:rsidR="00B5062C" w:rsidRDefault="00B5062C" w:rsidP="00B5062C">
      <w:pPr>
        <w:spacing w:before="120" w:after="120" w:line="240" w:lineRule="auto"/>
        <w:jc w:val="both"/>
        <w:rPr>
          <w:rFonts w:ascii="Arial" w:hAnsi="Arial" w:cs="Arial"/>
        </w:rPr>
      </w:pPr>
      <w:r w:rsidRPr="00A21085">
        <w:rPr>
          <w:rFonts w:ascii="Arial" w:hAnsi="Arial" w:cs="Arial"/>
        </w:rPr>
        <w:t>E por estarem em pleno acordo, as partes, reconhecendo a força executiva deste instrumento, consoante art. 784, III, CPC, assinam o presente contrato em duas vias de igual teor</w:t>
      </w:r>
      <w:r>
        <w:rPr>
          <w:rFonts w:ascii="Arial" w:hAnsi="Arial" w:cs="Arial"/>
        </w:rPr>
        <w:t>.</w:t>
      </w:r>
    </w:p>
    <w:p w14:paraId="4C77B4C6" w14:textId="77777777" w:rsidR="00625CDD" w:rsidRPr="00250326" w:rsidRDefault="00625CDD" w:rsidP="00625CDD">
      <w:pPr>
        <w:spacing w:before="120" w:after="120" w:line="240" w:lineRule="auto"/>
        <w:jc w:val="both"/>
        <w:rPr>
          <w:rFonts w:ascii="Arial" w:hAnsi="Arial" w:cs="Arial"/>
        </w:rPr>
      </w:pPr>
    </w:p>
    <w:p w14:paraId="7376DEF6" w14:textId="2BB36C6F" w:rsidR="00B5062C" w:rsidRPr="0063364B" w:rsidRDefault="00AC7942" w:rsidP="00B5062C">
      <w:pPr>
        <w:spacing w:before="120" w:after="120" w:line="240" w:lineRule="auto"/>
        <w:jc w:val="center"/>
        <w:rPr>
          <w:rFonts w:ascii="Arial" w:hAnsi="Arial" w:cs="Arial"/>
        </w:rPr>
      </w:pPr>
      <w:r w:rsidRPr="00F96CDE">
        <w:rPr>
          <w:rFonts w:ascii="Arial" w:hAnsi="Arial" w:cs="Arial"/>
          <w:color w:val="FF0000"/>
        </w:rPr>
        <w:t>Sua cidade</w:t>
      </w:r>
      <w:r w:rsidRPr="0063364B">
        <w:rPr>
          <w:rFonts w:ascii="Arial" w:hAnsi="Arial" w:cs="Arial"/>
        </w:rPr>
        <w:t xml:space="preserve"> </w:t>
      </w:r>
      <w:r w:rsidRPr="00F96CDE">
        <w:rPr>
          <w:rFonts w:ascii="Arial" w:hAnsi="Arial" w:cs="Arial"/>
          <w:color w:val="FF0000"/>
        </w:rPr>
        <w:t>(ESTADO)</w:t>
      </w:r>
      <w:r w:rsidRPr="0063364B">
        <w:rPr>
          <w:rFonts w:ascii="Arial" w:hAnsi="Arial" w:cs="Arial"/>
        </w:rPr>
        <w:t xml:space="preserve">, </w:t>
      </w:r>
      <w:r w:rsidR="00B5062C">
        <w:rPr>
          <w:rFonts w:ascii="Arial" w:hAnsi="Arial" w:cs="Arial"/>
        </w:rPr>
        <w:t>16</w:t>
      </w:r>
      <w:r w:rsidR="00B5062C" w:rsidRPr="0063364B">
        <w:rPr>
          <w:rFonts w:ascii="Arial" w:hAnsi="Arial" w:cs="Arial"/>
        </w:rPr>
        <w:t xml:space="preserve"> de </w:t>
      </w:r>
      <w:r w:rsidR="00B5062C">
        <w:rPr>
          <w:rFonts w:ascii="Arial" w:hAnsi="Arial" w:cs="Arial"/>
        </w:rPr>
        <w:t>novembro</w:t>
      </w:r>
      <w:r w:rsidR="00B5062C" w:rsidRPr="0063364B">
        <w:rPr>
          <w:rFonts w:ascii="Arial" w:hAnsi="Arial" w:cs="Arial"/>
        </w:rPr>
        <w:t xml:space="preserve"> de 2021</w:t>
      </w:r>
    </w:p>
    <w:p w14:paraId="019F40B2" w14:textId="77777777" w:rsidR="00625CDD" w:rsidRPr="00250326" w:rsidRDefault="00625CDD" w:rsidP="00625CDD">
      <w:pPr>
        <w:ind w:right="-1"/>
        <w:jc w:val="both"/>
        <w:rPr>
          <w:rFonts w:ascii="Arial" w:hAnsi="Arial" w:cs="Arial"/>
        </w:rPr>
      </w:pPr>
    </w:p>
    <w:p w14:paraId="5581A443" w14:textId="77777777" w:rsidR="00625CDD" w:rsidRPr="00250326" w:rsidRDefault="00625CDD" w:rsidP="00625CDD">
      <w:pPr>
        <w:suppressAutoHyphens/>
        <w:spacing w:after="0" w:line="240" w:lineRule="auto"/>
        <w:ind w:right="-1"/>
        <w:rPr>
          <w:rFonts w:ascii="Arial" w:eastAsia="Times New Roman" w:hAnsi="Arial" w:cs="Arial"/>
          <w:lang w:eastAsia="ar-SA"/>
        </w:rPr>
      </w:pPr>
    </w:p>
    <w:p w14:paraId="69876FA3" w14:textId="77777777" w:rsidR="00625CDD" w:rsidRPr="00250326" w:rsidRDefault="00625CDD" w:rsidP="00625CDD">
      <w:pPr>
        <w:suppressAutoHyphens/>
        <w:spacing w:after="0" w:line="240" w:lineRule="auto"/>
        <w:ind w:right="-1"/>
        <w:jc w:val="right"/>
        <w:rPr>
          <w:rFonts w:ascii="Arial" w:eastAsia="Times New Roman" w:hAnsi="Arial" w:cs="Arial"/>
          <w:lang w:eastAsia="ar-SA"/>
        </w:rPr>
      </w:pPr>
    </w:p>
    <w:tbl>
      <w:tblPr>
        <w:tblW w:w="8755" w:type="dxa"/>
        <w:tblInd w:w="-142" w:type="dxa"/>
        <w:tblLook w:val="04A0" w:firstRow="1" w:lastRow="0" w:firstColumn="1" w:lastColumn="0" w:noHBand="0" w:noVBand="1"/>
      </w:tblPr>
      <w:tblGrid>
        <w:gridCol w:w="4111"/>
        <w:gridCol w:w="567"/>
        <w:gridCol w:w="4077"/>
      </w:tblGrid>
      <w:tr w:rsidR="00250326" w:rsidRPr="00250326" w14:paraId="19798FD1" w14:textId="77777777" w:rsidTr="00D56406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B68E461" w14:textId="77777777" w:rsidR="00AC7942" w:rsidRPr="00F96CDE" w:rsidRDefault="00AC7942" w:rsidP="00AC7942">
            <w:pPr>
              <w:suppressAutoHyphens/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ar-SA"/>
              </w:rPr>
            </w:pPr>
            <w:r w:rsidRPr="00F96CDE">
              <w:rPr>
                <w:rFonts w:ascii="Arial" w:eastAsia="Times New Roman" w:hAnsi="Arial" w:cs="Arial"/>
                <w:b/>
                <w:bCs/>
                <w:color w:val="FF0000"/>
                <w:lang w:eastAsia="ar-SA"/>
              </w:rPr>
              <w:t>RAZÃO SOCIAL CLIENTE</w:t>
            </w:r>
          </w:p>
          <w:p w14:paraId="2B9A83AC" w14:textId="1304519A" w:rsidR="00625CDD" w:rsidRPr="00250326" w:rsidRDefault="00B5062C" w:rsidP="00B5062C">
            <w:pPr>
              <w:suppressAutoHyphens/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63364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CNPJ nº</w:t>
            </w:r>
          </w:p>
        </w:tc>
        <w:tc>
          <w:tcPr>
            <w:tcW w:w="567" w:type="dxa"/>
          </w:tcPr>
          <w:p w14:paraId="61BA16A7" w14:textId="77777777" w:rsidR="00625CDD" w:rsidRPr="00250326" w:rsidRDefault="00625CDD" w:rsidP="00D56406">
            <w:pPr>
              <w:suppressAutoHyphens/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E2EBB7" w14:textId="356EA8AD" w:rsidR="00625CDD" w:rsidRPr="00250326" w:rsidRDefault="00AC7942" w:rsidP="00D56406">
            <w:pPr>
              <w:tabs>
                <w:tab w:val="left" w:pos="1452"/>
              </w:tabs>
              <w:suppressAutoHyphens/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0A6737">
              <w:rPr>
                <w:rFonts w:ascii="Arial" w:hAnsi="Arial" w:cs="Arial"/>
                <w:b/>
                <w:color w:val="FF0000"/>
              </w:rPr>
              <w:t>RAZÃO SOCIAL DA SUA EMPRESA</w:t>
            </w:r>
            <w:r w:rsidRPr="0025032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625CDD" w:rsidRPr="00250326">
              <w:rPr>
                <w:rFonts w:ascii="Arial" w:eastAsia="Times New Roman" w:hAnsi="Arial" w:cs="Arial"/>
                <w:sz w:val="18"/>
                <w:szCs w:val="18"/>
              </w:rPr>
              <w:t xml:space="preserve">CNPJ nº </w:t>
            </w:r>
            <w:r w:rsidRPr="00F96CDE">
              <w:rPr>
                <w:rFonts w:ascii="Arial" w:eastAsia="Times New Roman" w:hAnsi="Arial" w:cs="Arial"/>
                <w:color w:val="FF0000"/>
                <w:sz w:val="18"/>
                <w:szCs w:val="18"/>
                <w:lang w:eastAsia="ar-SA"/>
              </w:rPr>
              <w:t>00.000.000/0001-00</w:t>
            </w:r>
          </w:p>
        </w:tc>
      </w:tr>
    </w:tbl>
    <w:p w14:paraId="6F2C9B72" w14:textId="77777777" w:rsidR="00625CDD" w:rsidRDefault="00625CDD" w:rsidP="00625CDD"/>
    <w:sectPr w:rsidR="00625C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02D26"/>
    <w:multiLevelType w:val="hybridMultilevel"/>
    <w:tmpl w:val="9F68C0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CDD"/>
    <w:rsid w:val="000B762C"/>
    <w:rsid w:val="00250326"/>
    <w:rsid w:val="003156B3"/>
    <w:rsid w:val="00361C9F"/>
    <w:rsid w:val="00625CDD"/>
    <w:rsid w:val="008E0800"/>
    <w:rsid w:val="009824C4"/>
    <w:rsid w:val="00985577"/>
    <w:rsid w:val="009F23B1"/>
    <w:rsid w:val="00AC7942"/>
    <w:rsid w:val="00B5062C"/>
    <w:rsid w:val="00C3547B"/>
    <w:rsid w:val="00C531AB"/>
    <w:rsid w:val="00E701B8"/>
    <w:rsid w:val="00EB475C"/>
    <w:rsid w:val="00EB6C54"/>
    <w:rsid w:val="00EC2FD9"/>
    <w:rsid w:val="00FA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FA3E3"/>
  <w15:chartTrackingRefBased/>
  <w15:docId w15:val="{F38E6CB7-1A24-4B94-868F-A50A9782D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CDD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25CDD"/>
    <w:rPr>
      <w:color w:val="0563C1" w:themeColor="hyperlink"/>
      <w:u w:val="single"/>
    </w:rPr>
  </w:style>
  <w:style w:type="paragraph" w:styleId="Subttulo">
    <w:name w:val="Subtitle"/>
    <w:basedOn w:val="Normal"/>
    <w:next w:val="Normal"/>
    <w:link w:val="SubttuloChar"/>
    <w:uiPriority w:val="11"/>
    <w:qFormat/>
    <w:rsid w:val="00625CDD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625CDD"/>
    <w:rPr>
      <w:rFonts w:eastAsiaTheme="minorEastAsia"/>
      <w:color w:val="5A5A5A" w:themeColor="text1" w:themeTint="A5"/>
      <w:spacing w:val="15"/>
      <w:lang w:eastAsia="pt-BR"/>
    </w:rPr>
  </w:style>
  <w:style w:type="paragraph" w:styleId="PargrafodaLista">
    <w:name w:val="List Paragraph"/>
    <w:basedOn w:val="Normal"/>
    <w:uiPriority w:val="34"/>
    <w:qFormat/>
    <w:rsid w:val="00625CD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25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C354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olisticmidia@holisticmidia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1697</Words>
  <Characters>9170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Jade</dc:creator>
  <cp:keywords/>
  <dc:description/>
  <cp:lastModifiedBy>Nicolas Queiroz</cp:lastModifiedBy>
  <cp:revision>8</cp:revision>
  <dcterms:created xsi:type="dcterms:W3CDTF">2021-08-29T20:09:00Z</dcterms:created>
  <dcterms:modified xsi:type="dcterms:W3CDTF">2021-12-14T03:42:00Z</dcterms:modified>
</cp:coreProperties>
</file>