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b w:val="1"/>
          <w:color w:val="ffffff"/>
          <w:shd w:fill="121212" w:val="clear"/>
        </w:rPr>
      </w:pPr>
      <w:bookmarkStart w:colFirst="0" w:colLast="0" w:name="_qsp53l4lnanp" w:id="0"/>
      <w:bookmarkEnd w:id="0"/>
      <w:r w:rsidDel="00000000" w:rsidR="00000000" w:rsidRPr="00000000">
        <w:rPr>
          <w:b w:val="1"/>
          <w:color w:val="ffffff"/>
          <w:shd w:fill="121212" w:val="clear"/>
          <w:rtl w:val="0"/>
        </w:rPr>
        <w:t xml:space="preserve">Conectando a Google Cloud com a Stape</w:t>
      </w:r>
    </w:p>
    <w:p w:rsidR="00000000" w:rsidDel="00000000" w:rsidP="00000000" w:rsidRDefault="00000000" w:rsidRPr="00000000" w14:paraId="00000002">
      <w:pPr>
        <w:rPr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line="426.6672" w:lineRule="auto"/>
        <w:rPr>
          <w:color w:val="3ea6ff"/>
          <w:sz w:val="24"/>
          <w:szCs w:val="24"/>
          <w:shd w:fill="121212" w:val="clear"/>
        </w:rPr>
      </w:pPr>
      <w:hyperlink r:id="rId6">
        <w:r w:rsidDel="00000000" w:rsidR="00000000" w:rsidRPr="00000000">
          <w:rPr>
            <w:color w:val="3ea6ff"/>
            <w:sz w:val="24"/>
            <w:szCs w:val="24"/>
            <w:shd w:fill="121212" w:val="clear"/>
            <w:rtl w:val="0"/>
          </w:rPr>
          <w:t xml:space="preserve">https://console.cloud.google.com/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rFonts w:ascii="Roboto" w:cs="Roboto" w:eastAsia="Roboto" w:hAnsi="Roboto"/>
          <w:b w:val="1"/>
          <w:color w:val="ffffff"/>
          <w:shd w:fill="121212" w:val="clear"/>
        </w:rPr>
      </w:pPr>
      <w:bookmarkStart w:colFirst="0" w:colLast="0" w:name="_btw0j7x2qtoa" w:id="1"/>
      <w:bookmarkEnd w:id="1"/>
      <w:r w:rsidDel="00000000" w:rsidR="00000000" w:rsidRPr="00000000">
        <w:rPr>
          <w:rFonts w:ascii="Roboto" w:cs="Roboto" w:eastAsia="Roboto" w:hAnsi="Roboto"/>
          <w:b w:val="1"/>
          <w:color w:val="ffffff"/>
          <w:shd w:fill="121212" w:val="clear"/>
          <w:rtl w:val="0"/>
        </w:rPr>
        <w:t xml:space="preserve">Criando o Banco de Dados - LEIA A DESCRIÇÃO DA AULA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line="426.6672" w:lineRule="auto"/>
        <w:rPr>
          <w:rFonts w:ascii="Roboto" w:cs="Roboto" w:eastAsia="Roboto" w:hAnsi="Roboto"/>
          <w:color w:val="3ea6ff"/>
          <w:sz w:val="24"/>
          <w:szCs w:val="24"/>
          <w:highlight w:val="white"/>
        </w:rPr>
      </w:pPr>
      <w:hyperlink r:id="rId7">
        <w:r w:rsidDel="00000000" w:rsidR="00000000" w:rsidRPr="00000000">
          <w:rPr>
            <w:rFonts w:ascii="Roboto" w:cs="Roboto" w:eastAsia="Roboto" w:hAnsi="Roboto"/>
            <w:color w:val="3ea6ff"/>
            <w:sz w:val="24"/>
            <w:szCs w:val="24"/>
            <w:highlight w:val="white"/>
            <w:rtl w:val="0"/>
          </w:rPr>
          <w:t xml:space="preserve">https://console.firebase.googl...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before="360" w:line="426.6672" w:lineRule="auto"/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A Firebase mudou o local onde escolhemos a conta na Cloud, agora vocês precisam selecionar conforme imagem abaixo.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rFonts w:ascii="Roboto" w:cs="Roboto" w:eastAsia="Roboto" w:hAnsi="Roboto"/>
          <w:b w:val="1"/>
          <w:color w:val="ffffff"/>
          <w:shd w:fill="121212" w:val="clear"/>
        </w:rPr>
      </w:pPr>
      <w:bookmarkStart w:colFirst="0" w:colLast="0" w:name="_c397xas156im" w:id="2"/>
      <w:bookmarkEnd w:id="2"/>
      <w:r w:rsidDel="00000000" w:rsidR="00000000" w:rsidRPr="00000000">
        <w:rPr>
          <w:rFonts w:ascii="Roboto" w:cs="Roboto" w:eastAsia="Roboto" w:hAnsi="Roboto"/>
          <w:b w:val="1"/>
          <w:color w:val="ffffff"/>
          <w:shd w:fill="121212" w:val="clear"/>
          <w:rtl w:val="0"/>
        </w:rPr>
        <w:t xml:space="preserve">Capturando dados de Formulário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line="426.6672" w:lineRule="auto"/>
        <w:rPr>
          <w:rFonts w:ascii="Roboto" w:cs="Roboto" w:eastAsia="Roboto" w:hAnsi="Roboto"/>
          <w:color w:val="3ea6ff"/>
          <w:sz w:val="24"/>
          <w:szCs w:val="24"/>
          <w:highlight w:val="white"/>
        </w:rPr>
      </w:pPr>
      <w:hyperlink r:id="rId8">
        <w:r w:rsidDel="00000000" w:rsidR="00000000" w:rsidRPr="00000000">
          <w:rPr>
            <w:rFonts w:ascii="Roboto" w:cs="Roboto" w:eastAsia="Roboto" w:hAnsi="Roboto"/>
            <w:color w:val="3ea6ff"/>
            <w:sz w:val="24"/>
            <w:szCs w:val="24"/>
            <w:highlight w:val="white"/>
            <w:rtl w:val="0"/>
          </w:rPr>
          <w:t xml:space="preserve">Planilha de Advanced Matching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rFonts w:ascii="Roboto" w:cs="Roboto" w:eastAsia="Roboto" w:hAnsi="Roboto"/>
          <w:b w:val="1"/>
          <w:color w:val="ffffff"/>
          <w:shd w:fill="121212" w:val="clear"/>
        </w:rPr>
      </w:pPr>
      <w:bookmarkStart w:colFirst="0" w:colLast="0" w:name="_dqi8ddai6coj" w:id="3"/>
      <w:bookmarkEnd w:id="3"/>
      <w:r w:rsidDel="00000000" w:rsidR="00000000" w:rsidRPr="00000000">
        <w:rPr>
          <w:rFonts w:ascii="Roboto" w:cs="Roboto" w:eastAsia="Roboto" w:hAnsi="Roboto"/>
          <w:b w:val="1"/>
          <w:color w:val="ffffff"/>
          <w:shd w:fill="121212" w:val="clear"/>
          <w:rtl w:val="0"/>
        </w:rPr>
        <w:t xml:space="preserve">Enviando os dados para o Server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rFonts w:ascii="Roboto" w:cs="Roboto" w:eastAsia="Roboto" w:hAnsi="Roboto"/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line="426.6672" w:lineRule="auto"/>
        <w:rPr>
          <w:rFonts w:ascii="Roboto" w:cs="Roboto" w:eastAsia="Roboto" w:hAnsi="Roboto"/>
          <w:color w:val="3ea6ff"/>
          <w:sz w:val="24"/>
          <w:szCs w:val="24"/>
          <w:highlight w:val="white"/>
        </w:rPr>
      </w:pPr>
      <w:hyperlink r:id="rId9">
        <w:r w:rsidDel="00000000" w:rsidR="00000000" w:rsidRPr="00000000">
          <w:rPr>
            <w:rFonts w:ascii="Roboto" w:cs="Roboto" w:eastAsia="Roboto" w:hAnsi="Roboto"/>
            <w:color w:val="3ea6ff"/>
            <w:sz w:val="24"/>
            <w:szCs w:val="24"/>
            <w:highlight w:val="white"/>
            <w:rtl w:val="0"/>
          </w:rPr>
          <w:t xml:space="preserve">Checklist Advanced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cm71IMr6veOZ0TsnigEVyAINqTjlxzpEO9yvQQ0JEmI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console.cloud.google.com/" TargetMode="External"/><Relationship Id="rId7" Type="http://schemas.openxmlformats.org/officeDocument/2006/relationships/hyperlink" Target="https://console.firebase.google.com/" TargetMode="External"/><Relationship Id="rId8" Type="http://schemas.openxmlformats.org/officeDocument/2006/relationships/hyperlink" Target="https://docs.google.com/spreadsheets/d/1TLKgG1MPqAM3tGSXJKkZoTzLD2RZsKJYlnyZ_umWkpM/edit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