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A605" w14:textId="4828D104" w:rsidR="00E1219D" w:rsidRDefault="009B221D">
      <w:pPr>
        <w:rPr>
          <w:rFonts w:ascii="Arial" w:hAnsi="Arial" w:cs="Arial"/>
          <w:b/>
          <w:bCs/>
          <w:sz w:val="52"/>
          <w:szCs w:val="52"/>
        </w:rPr>
      </w:pPr>
      <w:r w:rsidRPr="009B221D">
        <w:rPr>
          <w:rFonts w:ascii="Arial" w:hAnsi="Arial" w:cs="Arial"/>
          <w:b/>
          <w:bCs/>
          <w:sz w:val="52"/>
          <w:szCs w:val="52"/>
          <w:highlight w:val="yellow"/>
        </w:rPr>
        <w:t>FERRAMENTA SMART</w:t>
      </w:r>
    </w:p>
    <w:p w14:paraId="60E76B28" w14:textId="6786BF3D" w:rsidR="009B221D" w:rsidRDefault="009B221D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Meta:</w:t>
      </w:r>
    </w:p>
    <w:p w14:paraId="026D80E9" w14:textId="0366A5FE" w:rsidR="009B221D" w:rsidRDefault="009B221D">
      <w:pPr>
        <w:rPr>
          <w:rFonts w:ascii="Arial" w:hAnsi="Arial" w:cs="Arial"/>
          <w:b/>
          <w:bCs/>
          <w:sz w:val="160"/>
          <w:szCs w:val="160"/>
        </w:rPr>
      </w:pPr>
      <w:proofErr w:type="spellStart"/>
      <w:r w:rsidRPr="009B221D">
        <w:rPr>
          <w:rFonts w:ascii="Arial" w:hAnsi="Arial" w:cs="Arial"/>
          <w:b/>
          <w:bCs/>
          <w:sz w:val="160"/>
          <w:szCs w:val="160"/>
        </w:rPr>
        <w:t>S</w:t>
      </w:r>
      <w:r w:rsidRPr="009B221D">
        <w:rPr>
          <w:rFonts w:ascii="Arial" w:hAnsi="Arial" w:cs="Arial"/>
          <w:sz w:val="28"/>
          <w:szCs w:val="28"/>
        </w:rPr>
        <w:t>espe</w:t>
      </w:r>
      <w:r>
        <w:rPr>
          <w:rFonts w:ascii="Arial" w:hAnsi="Arial" w:cs="Arial"/>
          <w:sz w:val="28"/>
          <w:szCs w:val="28"/>
        </w:rPr>
        <w:t>cífica</w:t>
      </w:r>
      <w:proofErr w:type="spellEnd"/>
    </w:p>
    <w:p w14:paraId="473534FB" w14:textId="78E02DED" w:rsidR="009B221D" w:rsidRDefault="009B221D">
      <w:pPr>
        <w:rPr>
          <w:rFonts w:ascii="Arial" w:hAnsi="Arial" w:cs="Arial"/>
          <w:b/>
          <w:bCs/>
          <w:sz w:val="160"/>
          <w:szCs w:val="160"/>
        </w:rPr>
      </w:pPr>
      <w:proofErr w:type="spellStart"/>
      <w:r>
        <w:rPr>
          <w:rFonts w:ascii="Arial" w:hAnsi="Arial" w:cs="Arial"/>
          <w:b/>
          <w:bCs/>
          <w:sz w:val="160"/>
          <w:szCs w:val="160"/>
        </w:rPr>
        <w:t>M</w:t>
      </w:r>
      <w:r>
        <w:rPr>
          <w:rFonts w:ascii="Arial" w:hAnsi="Arial" w:cs="Arial"/>
          <w:sz w:val="28"/>
          <w:szCs w:val="28"/>
        </w:rPr>
        <w:t>mensurável</w:t>
      </w:r>
      <w:proofErr w:type="spellEnd"/>
    </w:p>
    <w:p w14:paraId="7AF35A1B" w14:textId="259FEB1F" w:rsidR="009B221D" w:rsidRDefault="009B221D">
      <w:pPr>
        <w:rPr>
          <w:rFonts w:ascii="Arial" w:hAnsi="Arial" w:cs="Arial"/>
          <w:b/>
          <w:bCs/>
          <w:sz w:val="160"/>
          <w:szCs w:val="160"/>
        </w:rPr>
      </w:pPr>
      <w:proofErr w:type="spellStart"/>
      <w:r>
        <w:rPr>
          <w:rFonts w:ascii="Arial" w:hAnsi="Arial" w:cs="Arial"/>
          <w:b/>
          <w:bCs/>
          <w:sz w:val="160"/>
          <w:szCs w:val="160"/>
        </w:rPr>
        <w:t>A</w:t>
      </w:r>
      <w:r>
        <w:rPr>
          <w:rFonts w:ascii="Arial" w:hAnsi="Arial" w:cs="Arial"/>
          <w:sz w:val="28"/>
          <w:szCs w:val="28"/>
        </w:rPr>
        <w:t>alcançável</w:t>
      </w:r>
      <w:proofErr w:type="spellEnd"/>
    </w:p>
    <w:p w14:paraId="61148066" w14:textId="4199A22C" w:rsidR="009B221D" w:rsidRDefault="009B221D">
      <w:pPr>
        <w:rPr>
          <w:rFonts w:ascii="Arial" w:hAnsi="Arial" w:cs="Arial"/>
          <w:b/>
          <w:bCs/>
          <w:sz w:val="160"/>
          <w:szCs w:val="160"/>
        </w:rPr>
      </w:pPr>
      <w:proofErr w:type="spellStart"/>
      <w:r>
        <w:rPr>
          <w:rFonts w:ascii="Arial" w:hAnsi="Arial" w:cs="Arial"/>
          <w:b/>
          <w:bCs/>
          <w:sz w:val="160"/>
          <w:szCs w:val="160"/>
        </w:rPr>
        <w:t>R</w:t>
      </w:r>
      <w:r>
        <w:rPr>
          <w:rFonts w:ascii="Arial" w:hAnsi="Arial" w:cs="Arial"/>
          <w:sz w:val="28"/>
          <w:szCs w:val="28"/>
        </w:rPr>
        <w:t>relevante</w:t>
      </w:r>
      <w:proofErr w:type="spellEnd"/>
    </w:p>
    <w:p w14:paraId="7CE62436" w14:textId="2AFEEA33" w:rsidR="009B221D" w:rsidRPr="009B221D" w:rsidRDefault="009B221D">
      <w:pPr>
        <w:rPr>
          <w:rFonts w:ascii="Arial" w:hAnsi="Arial" w:cs="Arial"/>
          <w:b/>
          <w:bCs/>
          <w:sz w:val="160"/>
          <w:szCs w:val="160"/>
        </w:rPr>
      </w:pPr>
      <w:proofErr w:type="spellStart"/>
      <w:r>
        <w:rPr>
          <w:rFonts w:ascii="Arial" w:hAnsi="Arial" w:cs="Arial"/>
          <w:b/>
          <w:bCs/>
          <w:sz w:val="160"/>
          <w:szCs w:val="160"/>
        </w:rPr>
        <w:t>T</w:t>
      </w:r>
      <w:r>
        <w:rPr>
          <w:rFonts w:ascii="Arial" w:hAnsi="Arial" w:cs="Arial"/>
          <w:sz w:val="28"/>
          <w:szCs w:val="28"/>
        </w:rPr>
        <w:t>tempo</w:t>
      </w:r>
      <w:proofErr w:type="spellEnd"/>
    </w:p>
    <w:sectPr w:rsidR="009B221D" w:rsidRPr="009B2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1D"/>
    <w:rsid w:val="009B221D"/>
    <w:rsid w:val="00E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2BFA"/>
  <w15:chartTrackingRefBased/>
  <w15:docId w15:val="{DE8C5BA8-FD62-4894-99FE-45990A5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ferrari</dc:creator>
  <cp:keywords/>
  <dc:description/>
  <cp:lastModifiedBy>camila ferrari</cp:lastModifiedBy>
  <cp:revision>1</cp:revision>
  <dcterms:created xsi:type="dcterms:W3CDTF">2022-02-19T18:01:00Z</dcterms:created>
  <dcterms:modified xsi:type="dcterms:W3CDTF">2022-02-19T18:04:00Z</dcterms:modified>
</cp:coreProperties>
</file>