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color w:val="ff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Nome: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XXXXXXXXXXXX</w:t>
      </w:r>
    </w:p>
    <w:p w:rsidR="00000000" w:rsidDel="00000000" w:rsidP="00000000" w:rsidRDefault="00000000" w:rsidRPr="00000000" w14:paraId="00000002">
      <w:pPr>
        <w:spacing w:line="360" w:lineRule="auto"/>
        <w:rPr>
          <w:color w:val="ff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Linkedin: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colocar o link</w:t>
      </w:r>
    </w:p>
    <w:p w:rsidR="00000000" w:rsidDel="00000000" w:rsidP="00000000" w:rsidRDefault="00000000" w:rsidRPr="00000000" w14:paraId="00000003">
      <w:pPr>
        <w:spacing w:line="360" w:lineRule="auto"/>
        <w:rPr>
          <w:color w:val="ff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Fone/whatsapp: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DDD - XXXXX-XXXX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E-Mail: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color w:val="ff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Github: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colocar o link</w:t>
      </w:r>
    </w:p>
    <w:p w:rsidR="00000000" w:rsidDel="00000000" w:rsidP="00000000" w:rsidRDefault="00000000" w:rsidRPr="00000000" w14:paraId="00000006">
      <w:pPr>
        <w:spacing w:line="360" w:lineRule="auto"/>
        <w:rPr>
          <w:color w:val="ff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Portfolio: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colocar o link</w:t>
      </w:r>
    </w:p>
    <w:p w:rsidR="00000000" w:rsidDel="00000000" w:rsidP="00000000" w:rsidRDefault="00000000" w:rsidRPr="00000000" w14:paraId="00000007">
      <w:pPr>
        <w:spacing w:line="360" w:lineRule="auto"/>
        <w:rPr>
          <w:i w:val="1"/>
          <w:color w:val="ff0000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Local: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100% Remoto ou 50% Remoto e 50% em São Paulo, SP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(sua cidade ou as que você tem disponibilidade para estar fisicamente.)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Montserrat" w:cs="Montserrat" w:eastAsia="Montserrat" w:hAnsi="Montserrat"/>
          <w:i w:val="1"/>
          <w:color w:val="ff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Objetivo:</w:t>
      </w:r>
      <w:r w:rsidDel="00000000" w:rsidR="00000000" w:rsidRPr="00000000">
        <w:rPr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Desenvolvedora de Sistemas Javascript (Back End)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4"/>
          <w:szCs w:val="24"/>
          <w:rtl w:val="0"/>
        </w:rPr>
        <w:t xml:space="preserve">(deixar claro a área ou áreas que você gostaria de trabalhar</w:t>
      </w:r>
      <w:r w:rsidDel="00000000" w:rsidR="00000000" w:rsidRPr="00000000">
        <w:rPr>
          <w:rFonts w:ascii="Montserrat" w:cs="Montserrat" w:eastAsia="Montserrat" w:hAnsi="Montserrat"/>
          <w:color w:val="ff0000"/>
          <w:sz w:val="26"/>
          <w:szCs w:val="26"/>
          <w:rtl w:val="0"/>
        </w:rPr>
        <w:t xml:space="preserve">)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 com vivência (vivência -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4"/>
          <w:szCs w:val="24"/>
          <w:rtl w:val="0"/>
        </w:rPr>
        <w:t xml:space="preserve">“quando você apenas teve contato ou participou de 1 resultado”</w:t>
      </w:r>
      <w:r w:rsidDel="00000000" w:rsidR="00000000" w:rsidRPr="00000000">
        <w:rPr>
          <w:rFonts w:ascii="Montserrat" w:cs="Montserrat" w:eastAsia="Montserrat" w:hAnsi="Montserrat"/>
          <w:color w:val="ff0000"/>
          <w:sz w:val="30"/>
          <w:szCs w:val="30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 conhecimento -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4"/>
          <w:szCs w:val="24"/>
          <w:rtl w:val="0"/>
        </w:rPr>
        <w:t xml:space="preserve">“quando você já colocou a mão na massa e pode realizar a tarefa sozinho” 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- experiência -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4"/>
          <w:szCs w:val="24"/>
          <w:rtl w:val="0"/>
        </w:rPr>
        <w:t xml:space="preserve">“quando você já domina o assunto e pode ensinar outras pessoas”)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 em protótipo de website da área financeira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4"/>
          <w:szCs w:val="24"/>
          <w:rtl w:val="0"/>
        </w:rPr>
        <w:t xml:space="preserve">(descrever no que você esteve envolvido. Pode ser protótipo de alguma coisa na área de tecnologia, finalização de projeto, hackathon, bootcamp, etc..)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. Background em Enfermagem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4"/>
          <w:szCs w:val="24"/>
          <w:rtl w:val="0"/>
        </w:rPr>
        <w:t xml:space="preserve">(viu como você não perde nada?)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, formada pelo Bootcamp/Escola/Faculdade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, procuro jobs como backend developer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4"/>
          <w:szCs w:val="24"/>
          <w:rtl w:val="0"/>
        </w:rPr>
        <w:t xml:space="preserve">(a que você desejar)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 na área da saúde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(importante especificar a área. Você consegue saber a sua preferida depois do exercício de autoconhecimento e pesquisas de mercado)</w:t>
      </w: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. </w:t>
      </w:r>
      <w:r w:rsidDel="00000000" w:rsidR="00000000" w:rsidRPr="00000000">
        <w:rPr>
          <w:rFonts w:ascii="Montserrat" w:cs="Montserrat" w:eastAsia="Montserrat" w:hAnsi="Montserrat"/>
          <w:b w:val="1"/>
          <w:color w:val="20124d"/>
          <w:sz w:val="30"/>
          <w:szCs w:val="30"/>
          <w:rtl w:val="0"/>
        </w:rPr>
        <w:t xml:space="preserve">Inglês /Português/ Espanhol (ou outras línguas) -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ff0000"/>
          <w:sz w:val="26"/>
          <w:szCs w:val="26"/>
          <w:u w:val="single"/>
          <w:rtl w:val="0"/>
        </w:rPr>
        <w:t xml:space="preserve">avançado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 (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0"/>
          <w:szCs w:val="20"/>
          <w:rtl w:val="0"/>
        </w:rPr>
        <w:t xml:space="preserve">bom vocabulário e compreensão, consegue se comunicar e escrever, mas precisa de algumas semanas de imersão para voltar a caminhar sozinho, pois talvez tenha ficado sem falar por um tempo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),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ff0000"/>
          <w:sz w:val="26"/>
          <w:szCs w:val="26"/>
          <w:u w:val="single"/>
          <w:rtl w:val="0"/>
        </w:rPr>
        <w:t xml:space="preserve">fluente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 (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0"/>
          <w:szCs w:val="20"/>
          <w:rtl w:val="0"/>
        </w:rPr>
        <w:t xml:space="preserve">comunicação, escrita e contato com outras pessoas sem nenhuma dificuldade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),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ff0000"/>
          <w:sz w:val="26"/>
          <w:szCs w:val="26"/>
          <w:u w:val="single"/>
          <w:rtl w:val="0"/>
        </w:rPr>
        <w:t xml:space="preserve">intermediário 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(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0"/>
          <w:szCs w:val="20"/>
          <w:rtl w:val="0"/>
        </w:rPr>
        <w:t xml:space="preserve">quando você não consegue se expressar em inglês sozinho e vai precisar de mais tempo e vocabulário para ficar confiante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).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ontserrat" w:cs="Montserrat" w:eastAsia="Montserrat" w:hAnsi="Montserrat"/>
          <w:i w:val="1"/>
          <w:color w:val="ff0000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73763"/>
          <w:sz w:val="30"/>
          <w:szCs w:val="30"/>
          <w:rtl w:val="0"/>
        </w:rPr>
        <w:t xml:space="preserve">Escrevo sobre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 XXXXXX no XXXXXX. </w:t>
      </w:r>
      <w:r w:rsidDel="00000000" w:rsidR="00000000" w:rsidRPr="00000000">
        <w:rPr>
          <w:rFonts w:ascii="Montserrat" w:cs="Montserrat" w:eastAsia="Montserrat" w:hAnsi="Montserrat"/>
          <w:b w:val="1"/>
          <w:color w:val="20124d"/>
          <w:sz w:val="30"/>
          <w:szCs w:val="30"/>
          <w:rtl w:val="0"/>
        </w:rPr>
        <w:t xml:space="preserve">Canal no YouTube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 XXXX, </w:t>
      </w:r>
      <w:r w:rsidDel="00000000" w:rsidR="00000000" w:rsidRPr="00000000">
        <w:rPr>
          <w:rFonts w:ascii="Montserrat" w:cs="Montserrat" w:eastAsia="Montserrat" w:hAnsi="Montserrat"/>
          <w:b w:val="1"/>
          <w:color w:val="20124d"/>
          <w:sz w:val="30"/>
          <w:szCs w:val="30"/>
          <w:rtl w:val="0"/>
        </w:rPr>
        <w:t xml:space="preserve">palestrante, professor, instrutor</w:t>
      </w:r>
      <w:r w:rsidDel="00000000" w:rsidR="00000000" w:rsidRPr="00000000">
        <w:rPr>
          <w:rFonts w:ascii="Montserrat" w:cs="Montserrat" w:eastAsia="Montserrat" w:hAnsi="Montserrat"/>
          <w:i w:val="1"/>
          <w:color w:val="ff0000"/>
          <w:sz w:val="26"/>
          <w:szCs w:val="26"/>
          <w:rtl w:val="0"/>
        </w:rPr>
        <w:t xml:space="preserve"> (mesmo se não for na sua área de tecnologia).</w:t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Capacitações: </w:t>
      </w:r>
      <w:r w:rsidDel="00000000" w:rsidR="00000000" w:rsidRPr="00000000">
        <w:rPr>
          <w:i w:val="1"/>
          <w:sz w:val="28"/>
          <w:szCs w:val="28"/>
          <w:rtl w:val="0"/>
        </w:rPr>
        <w:t xml:space="preserve">(reunir o que for relevante para a sua nova profissão, mas de uma forma resumida, apenas 1 linha de cada).</w:t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i w:val="1"/>
          <w:color w:val="ff0000"/>
          <w:sz w:val="26"/>
          <w:szCs w:val="26"/>
        </w:rPr>
      </w:pPr>
      <w:r w:rsidDel="00000000" w:rsidR="00000000" w:rsidRPr="00000000">
        <w:rPr>
          <w:i w:val="1"/>
          <w:color w:val="ff0000"/>
          <w:sz w:val="26"/>
          <w:szCs w:val="26"/>
          <w:rtl w:val="0"/>
        </w:rPr>
        <w:t xml:space="preserve">Formado em 2000 pela Universidade, Bootcamp, Escola….</w:t>
      </w:r>
    </w:p>
    <w:p w:rsidR="00000000" w:rsidDel="00000000" w:rsidP="00000000" w:rsidRDefault="00000000" w:rsidRPr="00000000" w14:paraId="00000011">
      <w:pPr>
        <w:spacing w:line="360" w:lineRule="auto"/>
        <w:rPr>
          <w:i w:val="1"/>
          <w:color w:val="ff0000"/>
          <w:sz w:val="26"/>
          <w:szCs w:val="26"/>
        </w:rPr>
      </w:pPr>
      <w:r w:rsidDel="00000000" w:rsidR="00000000" w:rsidRPr="00000000">
        <w:rPr>
          <w:i w:val="1"/>
          <w:color w:val="ff0000"/>
          <w:sz w:val="26"/>
          <w:szCs w:val="26"/>
          <w:rtl w:val="0"/>
        </w:rPr>
        <w:t xml:space="preserve">Especialização em XXXXX</w:t>
      </w:r>
    </w:p>
    <w:p w:rsidR="00000000" w:rsidDel="00000000" w:rsidP="00000000" w:rsidRDefault="00000000" w:rsidRPr="00000000" w14:paraId="00000012">
      <w:pPr>
        <w:spacing w:line="360" w:lineRule="auto"/>
        <w:rPr>
          <w:i w:val="1"/>
          <w:color w:val="ff0000"/>
          <w:sz w:val="26"/>
          <w:szCs w:val="26"/>
        </w:rPr>
      </w:pPr>
      <w:r w:rsidDel="00000000" w:rsidR="00000000" w:rsidRPr="00000000">
        <w:rPr>
          <w:i w:val="1"/>
          <w:color w:val="ff0000"/>
          <w:sz w:val="26"/>
          <w:szCs w:val="26"/>
          <w:rtl w:val="0"/>
        </w:rPr>
        <w:t xml:space="preserve">Viagem à cidade/país XXXXXX para estudar YYYYY</w:t>
      </w:r>
    </w:p>
    <w:p w:rsidR="00000000" w:rsidDel="00000000" w:rsidP="00000000" w:rsidRDefault="00000000" w:rsidRPr="00000000" w14:paraId="00000013">
      <w:pPr>
        <w:spacing w:line="360" w:lineRule="auto"/>
        <w:rPr>
          <w:i w:val="1"/>
          <w:color w:val="ff0000"/>
          <w:sz w:val="26"/>
          <w:szCs w:val="26"/>
        </w:rPr>
      </w:pPr>
      <w:r w:rsidDel="00000000" w:rsidR="00000000" w:rsidRPr="00000000">
        <w:rPr>
          <w:i w:val="1"/>
          <w:color w:val="ff0000"/>
          <w:sz w:val="26"/>
          <w:szCs w:val="26"/>
          <w:rtl w:val="0"/>
        </w:rPr>
        <w:t xml:space="preserve">Vivência em……….</w:t>
      </w:r>
    </w:p>
    <w:p w:rsidR="00000000" w:rsidDel="00000000" w:rsidP="00000000" w:rsidRDefault="00000000" w:rsidRPr="00000000" w14:paraId="00000014">
      <w:pPr>
        <w:spacing w:line="360" w:lineRule="auto"/>
        <w:rPr>
          <w:i w:val="1"/>
          <w:color w:val="ff0000"/>
          <w:sz w:val="26"/>
          <w:szCs w:val="26"/>
        </w:rPr>
      </w:pPr>
      <w:r w:rsidDel="00000000" w:rsidR="00000000" w:rsidRPr="00000000">
        <w:rPr>
          <w:i w:val="1"/>
          <w:color w:val="ff0000"/>
          <w:sz w:val="26"/>
          <w:szCs w:val="26"/>
          <w:rtl w:val="0"/>
        </w:rPr>
        <w:t xml:space="preserve">Capacitação em …………………</w:t>
      </w:r>
    </w:p>
    <w:p w:rsidR="00000000" w:rsidDel="00000000" w:rsidP="00000000" w:rsidRDefault="00000000" w:rsidRPr="00000000" w14:paraId="00000015">
      <w:pPr>
        <w:spacing w:line="360" w:lineRule="auto"/>
        <w:rPr>
          <w:i w:val="1"/>
          <w:color w:val="ff0000"/>
          <w:sz w:val="26"/>
          <w:szCs w:val="26"/>
        </w:rPr>
      </w:pPr>
      <w:r w:rsidDel="00000000" w:rsidR="00000000" w:rsidRPr="00000000">
        <w:rPr>
          <w:i w:val="1"/>
          <w:color w:val="ff0000"/>
          <w:sz w:val="26"/>
          <w:szCs w:val="26"/>
          <w:rtl w:val="0"/>
        </w:rPr>
        <w:t xml:space="preserve">MBA/Pós Graduação …………</w:t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(Profissional ou Acadêmica):</w:t>
      </w:r>
    </w:p>
    <w:p w:rsidR="00000000" w:rsidDel="00000000" w:rsidP="00000000" w:rsidRDefault="00000000" w:rsidRPr="00000000" w14:paraId="00000019">
      <w:pPr>
        <w:spacing w:line="36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**As 4 últimas mais relevantes ou que tenham alguma relação com a área nova que você gostaria de seguir. Não é necessário colocar a sua vida completa no CV. </w:t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Empresa 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XXXXXXXX</w:t>
      </w:r>
    </w:p>
    <w:p w:rsidR="00000000" w:rsidDel="00000000" w:rsidP="00000000" w:rsidRDefault="00000000" w:rsidRPr="00000000" w14:paraId="0000001D">
      <w:pPr>
        <w:spacing w:line="36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Posição: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XXXXXXXXX</w:t>
      </w:r>
    </w:p>
    <w:p w:rsidR="00000000" w:rsidDel="00000000" w:rsidP="00000000" w:rsidRDefault="00000000" w:rsidRPr="00000000" w14:paraId="0000001E">
      <w:pPr>
        <w:spacing w:line="360" w:lineRule="auto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Período: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Junho a Setembro 2019 ( ou apenas o ano completo, sem os meses).</w:t>
      </w:r>
    </w:p>
    <w:p w:rsidR="00000000" w:rsidDel="00000000" w:rsidP="00000000" w:rsidRDefault="00000000" w:rsidRPr="00000000" w14:paraId="0000001F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Liderança de X pessoas em squads….</w:t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Experiente (5+ anos) em processos de automação….</w:t>
      </w:r>
    </w:p>
    <w:p w:rsidR="00000000" w:rsidDel="00000000" w:rsidP="00000000" w:rsidRDefault="00000000" w:rsidRPr="00000000" w14:paraId="00000021">
      <w:pPr>
        <w:spacing w:line="360" w:lineRule="auto"/>
        <w:rPr>
          <w:color w:val="ff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Conhecimento em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XXXXX</w:t>
      </w:r>
    </w:p>
    <w:p w:rsidR="00000000" w:rsidDel="00000000" w:rsidP="00000000" w:rsidRDefault="00000000" w:rsidRPr="00000000" w14:paraId="00000022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Vivência em 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i w:val="1"/>
          <w:color w:val="ff0000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Resultados:</w:t>
      </w:r>
      <w:r w:rsidDel="00000000" w:rsidR="00000000" w:rsidRPr="00000000">
        <w:rPr>
          <w:sz w:val="26"/>
          <w:szCs w:val="26"/>
          <w:rtl w:val="0"/>
        </w:rPr>
        <w:t xml:space="preserve"> (</w:t>
      </w:r>
      <w:r w:rsidDel="00000000" w:rsidR="00000000" w:rsidRPr="00000000">
        <w:rPr>
          <w:i w:val="1"/>
          <w:sz w:val="26"/>
          <w:szCs w:val="26"/>
          <w:rtl w:val="0"/>
        </w:rPr>
        <w:t xml:space="preserve">sempre procurar explicar algo relacionado à sua profissão atual juntamente com algo relacionado à profissão que você quer seguir em Tecnologia. Faça a união das 2. Veja o exemplo da explicação do Enfermeiro abaixo):</w:t>
      </w:r>
      <w:r w:rsidDel="00000000" w:rsidR="00000000" w:rsidRPr="00000000">
        <w:rPr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i w:val="1"/>
          <w:color w:val="ff0000"/>
          <w:sz w:val="26"/>
          <w:szCs w:val="26"/>
          <w:rtl w:val="0"/>
        </w:rPr>
        <w:t xml:space="preserve">Ajudei a aumentar o fluxo de clientes com ações de inbound marketing em 20%.  Construí ações de marca para o público X e tivemos mais de 20 retornos. Participei de um hackathon para desenvolvedores iniciantes e ganhei em 2º lugar. No projeto do Bootcamp, apresentei uma ideia de um novo aplicativo para ajudar idosos a encontrarem o que precisam dentro de casa. Fui Diretor de Marketing do grupo da faculdade. Como Enfermeiro, tive a oportunidade de participar do projeto de implementação do novo sistema de gestão de portfólio de pacientes e cuidei do acesso a banco de dados. </w:t>
      </w:r>
    </w:p>
    <w:p w:rsidR="00000000" w:rsidDel="00000000" w:rsidP="00000000" w:rsidRDefault="00000000" w:rsidRPr="00000000" w14:paraId="00000024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Linguagens que utilizo (</w:t>
      </w:r>
      <w:r w:rsidDel="00000000" w:rsidR="00000000" w:rsidRPr="00000000">
        <w:rPr>
          <w:i w:val="1"/>
          <w:sz w:val="26"/>
          <w:szCs w:val="26"/>
          <w:rtl w:val="0"/>
        </w:rPr>
        <w:t xml:space="preserve">se desenvolvedor de sistemas</w:t>
      </w:r>
      <w:r w:rsidDel="00000000" w:rsidR="00000000" w:rsidRPr="00000000">
        <w:rPr>
          <w:b w:val="1"/>
          <w:sz w:val="26"/>
          <w:szCs w:val="26"/>
          <w:rtl w:val="0"/>
        </w:rPr>
        <w:t xml:space="preserve">):</w:t>
      </w:r>
    </w:p>
    <w:p w:rsidR="00000000" w:rsidDel="00000000" w:rsidP="00000000" w:rsidRDefault="00000000" w:rsidRPr="00000000" w14:paraId="00000025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Banco de Dados, Frameworks:</w:t>
      </w:r>
    </w:p>
    <w:p w:rsidR="00000000" w:rsidDel="00000000" w:rsidP="00000000" w:rsidRDefault="00000000" w:rsidRPr="00000000" w14:paraId="00000026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i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i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