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A256" w14:textId="0BDFD709" w:rsidR="00A12B84" w:rsidRDefault="00CE5AE6">
      <w:r>
        <w:rPr>
          <w:rFonts w:ascii="Arial" w:hAnsi="Arial" w:cs="Arial"/>
          <w:color w:val="C1C1C1"/>
          <w:spacing w:val="3"/>
          <w:sz w:val="30"/>
          <w:szCs w:val="30"/>
          <w:shd w:val="clear" w:color="auto" w:fill="121212"/>
        </w:rPr>
        <w:t>​Importe a automação completa pelo Link: </w:t>
      </w:r>
      <w:hyperlink r:id="rId4" w:history="1">
        <w:r>
          <w:rPr>
            <w:rStyle w:val="Hyperlink"/>
            <w:rFonts w:ascii="Arial" w:hAnsi="Arial" w:cs="Arial"/>
            <w:spacing w:val="3"/>
            <w:sz w:val="30"/>
            <w:szCs w:val="30"/>
            <w:shd w:val="clear" w:color="auto" w:fill="121212"/>
          </w:rPr>
          <w:t>https://tplshare.com/vI8Ocyw</w:t>
        </w:r>
      </w:hyperlink>
    </w:p>
    <w:sectPr w:rsidR="00A12B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AE6"/>
    <w:rsid w:val="001A6932"/>
    <w:rsid w:val="00A12B84"/>
    <w:rsid w:val="00CE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1606"/>
  <w15:chartTrackingRefBased/>
  <w15:docId w15:val="{E4723EBA-619F-4959-86B6-85AC80AD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E5A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plshare.com/vI8Ocyw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Souza Figueiredo</dc:creator>
  <cp:keywords/>
  <dc:description/>
  <cp:lastModifiedBy>William Souza Figueiredo</cp:lastModifiedBy>
  <cp:revision>1</cp:revision>
  <dcterms:created xsi:type="dcterms:W3CDTF">2023-11-26T13:01:00Z</dcterms:created>
  <dcterms:modified xsi:type="dcterms:W3CDTF">2023-11-26T13:01:00Z</dcterms:modified>
</cp:coreProperties>
</file>