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1C463" w14:textId="77777777" w:rsidR="00E07A90" w:rsidRPr="00E07A90" w:rsidRDefault="00E07A90" w:rsidP="00D743B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7A90">
        <w:rPr>
          <w:rFonts w:ascii="Times New Roman" w:hAnsi="Times New Roman" w:cs="Times New Roman"/>
          <w:b/>
          <w:bCs/>
          <w:sz w:val="24"/>
          <w:szCs w:val="24"/>
        </w:rPr>
        <w:t>TERMO DE CONFIDENCIALIDADE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B807C5" w14:textId="77777777" w:rsidR="00E07A90" w:rsidRPr="00E07A90" w:rsidRDefault="00E07A90" w:rsidP="00D743B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7A90">
        <w:rPr>
          <w:rFonts w:ascii="Times New Roman" w:hAnsi="Times New Roman" w:cs="Times New Roman"/>
          <w:b/>
          <w:bCs/>
          <w:sz w:val="24"/>
          <w:szCs w:val="24"/>
        </w:rPr>
        <w:t xml:space="preserve">NDA - </w:t>
      </w:r>
      <w:r w:rsidRPr="00E07A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“NON DISCLOSURE AGREEMENT”</w:t>
      </w:r>
    </w:p>
    <w:p w14:paraId="050EE983" w14:textId="77777777" w:rsidR="00E07A90" w:rsidRPr="00E07A90" w:rsidRDefault="00E07A90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</w:p>
    <w:p w14:paraId="2820EB02" w14:textId="77777777" w:rsidR="00E07A90" w:rsidRPr="00266718" w:rsidRDefault="00E07A90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</w:p>
    <w:p w14:paraId="259E95A0" w14:textId="1FA2EDCA" w:rsidR="00266718" w:rsidRPr="00266718" w:rsidRDefault="00266718" w:rsidP="00266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718">
        <w:rPr>
          <w:rFonts w:ascii="Times New Roman" w:hAnsi="Times New Roman" w:cs="Times New Roman"/>
          <w:sz w:val="24"/>
          <w:szCs w:val="24"/>
        </w:rPr>
        <w:t xml:space="preserve">Pelo presente termo de confidencialidade, celebrado entre as partes, a saber: </w:t>
      </w:r>
    </w:p>
    <w:p w14:paraId="4FDEF21E" w14:textId="77777777" w:rsidR="00266718" w:rsidRPr="00266718" w:rsidRDefault="00266718" w:rsidP="00266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B3E51" w14:textId="7D410569" w:rsidR="00266718" w:rsidRPr="00266718" w:rsidRDefault="00266718" w:rsidP="00266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718">
        <w:rPr>
          <w:rFonts w:ascii="Times New Roman" w:hAnsi="Times New Roman" w:cs="Times New Roman"/>
          <w:b/>
          <w:sz w:val="24"/>
          <w:szCs w:val="24"/>
        </w:rPr>
        <w:t>PARTE REVELADORA</w:t>
      </w:r>
      <w:r w:rsidRPr="00266718">
        <w:rPr>
          <w:rFonts w:ascii="Times New Roman" w:hAnsi="Times New Roman" w:cs="Times New Roman"/>
          <w:sz w:val="24"/>
          <w:szCs w:val="24"/>
        </w:rPr>
        <w:t xml:space="preserve">: </w:t>
      </w:r>
      <w:r w:rsidRPr="00266718">
        <w:rPr>
          <w:rFonts w:ascii="Times New Roman" w:hAnsi="Times New Roman" w:cs="Times New Roman"/>
          <w:b/>
          <w:bCs/>
          <w:sz w:val="24"/>
          <w:szCs w:val="24"/>
        </w:rPr>
        <w:t>(nome da pessoa física/jurídica)</w:t>
      </w:r>
      <w:r w:rsidRPr="00266718">
        <w:rPr>
          <w:rFonts w:ascii="Times New Roman" w:hAnsi="Times New Roman" w:cs="Times New Roman"/>
          <w:sz w:val="24"/>
          <w:szCs w:val="24"/>
        </w:rPr>
        <w:t xml:space="preserve">, </w:t>
      </w:r>
      <w:r w:rsidRPr="00266718">
        <w:rPr>
          <w:rFonts w:ascii="Times New Roman" w:hAnsi="Times New Roman" w:cs="Times New Roman"/>
          <w:b/>
          <w:bCs/>
          <w:spacing w:val="2"/>
        </w:rPr>
        <w:t>(CPF/CNPJ)</w:t>
      </w:r>
      <w:r w:rsidRPr="00266718">
        <w:rPr>
          <w:rFonts w:ascii="Times New Roman" w:hAnsi="Times New Roman" w:cs="Times New Roman"/>
          <w:spacing w:val="2"/>
        </w:rPr>
        <w:t xml:space="preserve">, </w:t>
      </w:r>
      <w:r w:rsidRPr="00266718">
        <w:rPr>
          <w:rFonts w:ascii="Times New Roman" w:hAnsi="Times New Roman" w:cs="Times New Roman"/>
          <w:b/>
          <w:bCs/>
          <w:spacing w:val="2"/>
        </w:rPr>
        <w:t>(endereço completo);</w:t>
      </w:r>
    </w:p>
    <w:p w14:paraId="5F9285F6" w14:textId="77777777" w:rsidR="00266718" w:rsidRPr="00266718" w:rsidRDefault="00266718" w:rsidP="00266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E469D8" w14:textId="5E55D24A" w:rsidR="00863639" w:rsidRPr="00266718" w:rsidRDefault="00266718" w:rsidP="00266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718">
        <w:rPr>
          <w:rFonts w:ascii="Times New Roman" w:hAnsi="Times New Roman" w:cs="Times New Roman"/>
          <w:b/>
          <w:sz w:val="24"/>
          <w:szCs w:val="24"/>
        </w:rPr>
        <w:t>PARTE RECEPTORA:</w:t>
      </w:r>
      <w:r w:rsidRPr="00266718">
        <w:rPr>
          <w:rFonts w:ascii="Times New Roman" w:hAnsi="Times New Roman" w:cs="Times New Roman"/>
          <w:sz w:val="24"/>
          <w:szCs w:val="24"/>
        </w:rPr>
        <w:t xml:space="preserve"> </w:t>
      </w:r>
      <w:r w:rsidRPr="00266718">
        <w:rPr>
          <w:rFonts w:ascii="Times New Roman" w:hAnsi="Times New Roman" w:cs="Times New Roman"/>
          <w:b/>
          <w:bCs/>
          <w:sz w:val="24"/>
          <w:szCs w:val="24"/>
        </w:rPr>
        <w:t>(nome da pessoa física/jurídica)</w:t>
      </w:r>
      <w:r w:rsidRPr="00266718">
        <w:rPr>
          <w:rFonts w:ascii="Times New Roman" w:hAnsi="Times New Roman" w:cs="Times New Roman"/>
          <w:sz w:val="24"/>
          <w:szCs w:val="24"/>
        </w:rPr>
        <w:t xml:space="preserve">, </w:t>
      </w:r>
      <w:r w:rsidRPr="00266718">
        <w:rPr>
          <w:rFonts w:ascii="Times New Roman" w:hAnsi="Times New Roman" w:cs="Times New Roman"/>
          <w:b/>
          <w:bCs/>
          <w:spacing w:val="2"/>
        </w:rPr>
        <w:t>(CPF/CNPJ)</w:t>
      </w:r>
      <w:r w:rsidRPr="00266718">
        <w:rPr>
          <w:rFonts w:ascii="Times New Roman" w:hAnsi="Times New Roman" w:cs="Times New Roman"/>
          <w:spacing w:val="2"/>
        </w:rPr>
        <w:t xml:space="preserve">, </w:t>
      </w:r>
      <w:r w:rsidRPr="00266718">
        <w:rPr>
          <w:rFonts w:ascii="Times New Roman" w:hAnsi="Times New Roman" w:cs="Times New Roman"/>
          <w:b/>
          <w:bCs/>
          <w:spacing w:val="2"/>
        </w:rPr>
        <w:t xml:space="preserve">(endereço completo): </w:t>
      </w:r>
      <w:r w:rsidR="00863639" w:rsidRPr="00266718">
        <w:rPr>
          <w:rFonts w:ascii="Times New Roman" w:hAnsi="Times New Roman" w:cs="Times New Roman"/>
          <w:spacing w:val="2"/>
        </w:rPr>
        <w:t>doravante denominados individualmente como </w:t>
      </w:r>
      <w:r w:rsidR="00863639" w:rsidRPr="00266718">
        <w:rPr>
          <w:rFonts w:ascii="Times New Roman" w:hAnsi="Times New Roman" w:cs="Times New Roman"/>
          <w:b/>
          <w:bCs/>
          <w:spacing w:val="2"/>
        </w:rPr>
        <w:t>PARTE</w:t>
      </w:r>
      <w:r w:rsidR="00863639" w:rsidRPr="00266718">
        <w:rPr>
          <w:rFonts w:ascii="Times New Roman" w:hAnsi="Times New Roman" w:cs="Times New Roman"/>
          <w:spacing w:val="2"/>
        </w:rPr>
        <w:t>, ou, em conjunto, como </w:t>
      </w:r>
      <w:r w:rsidR="00863639" w:rsidRPr="00266718">
        <w:rPr>
          <w:rFonts w:ascii="Times New Roman" w:hAnsi="Times New Roman" w:cs="Times New Roman"/>
          <w:b/>
          <w:bCs/>
          <w:spacing w:val="2"/>
        </w:rPr>
        <w:t>PARTES</w:t>
      </w:r>
      <w:r w:rsidR="00863639" w:rsidRPr="00266718">
        <w:rPr>
          <w:rFonts w:ascii="Times New Roman" w:hAnsi="Times New Roman" w:cs="Times New Roman"/>
          <w:spacing w:val="2"/>
        </w:rPr>
        <w:t xml:space="preserve">, se obrigam à manter o mais absoluto sigilo com relação a toda e qualquer informação a que tiverem acesso sobre o projeto denominado </w:t>
      </w:r>
      <w:r w:rsidR="00863639" w:rsidRPr="00266718">
        <w:rPr>
          <w:rFonts w:ascii="Times New Roman" w:hAnsi="Times New Roman" w:cs="Times New Roman"/>
          <w:b/>
          <w:bCs/>
          <w:spacing w:val="2"/>
        </w:rPr>
        <w:t>(nome do projeto e especificações)</w:t>
      </w:r>
      <w:r w:rsidR="00863639" w:rsidRPr="00266718">
        <w:rPr>
          <w:rFonts w:ascii="Times New Roman" w:hAnsi="Times New Roman" w:cs="Times New Roman"/>
          <w:spacing w:val="2"/>
        </w:rPr>
        <w:t>, da sociedade empresária </w:t>
      </w:r>
      <w:r w:rsidR="00863639" w:rsidRPr="00266718">
        <w:rPr>
          <w:rFonts w:ascii="Times New Roman" w:hAnsi="Times New Roman" w:cs="Times New Roman"/>
          <w:b/>
          <w:bCs/>
          <w:spacing w:val="2"/>
        </w:rPr>
        <w:t>(nome da sociedade empresária)</w:t>
      </w:r>
      <w:r w:rsidR="00863639" w:rsidRPr="00266718">
        <w:rPr>
          <w:rFonts w:ascii="Times New Roman" w:hAnsi="Times New Roman" w:cs="Times New Roman"/>
          <w:spacing w:val="2"/>
        </w:rPr>
        <w:t>. Para tanto, declara e se compromete:</w:t>
      </w:r>
    </w:p>
    <w:p w14:paraId="02BD4D34" w14:textId="77777777" w:rsidR="00D743B8" w:rsidRPr="00D743B8" w:rsidRDefault="00D743B8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pacing w:val="2"/>
        </w:rPr>
      </w:pPr>
    </w:p>
    <w:p w14:paraId="33476D2D" w14:textId="77777777" w:rsidR="00863639" w:rsidRDefault="00863639" w:rsidP="00D743B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E07A90">
        <w:rPr>
          <w:spacing w:val="2"/>
        </w:rPr>
        <w:t>a manter sigilo, tanto escrito como verbal, ou, por qualquer outra forma, de todos os dados, informações científicas e técnicas e, sobre todos os materiais obtidos com sua participação, podendo incluir, mas não se limitando a: técnicas, desenhos, cópias, diagramas, modelos, fluxogramas, croquis, fotografias, programas de computador, discos, pen drives, processos, projetos, dentre outros;</w:t>
      </w:r>
    </w:p>
    <w:p w14:paraId="56343469" w14:textId="77777777" w:rsidR="00D743B8" w:rsidRDefault="00D743B8" w:rsidP="00D743B8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pacing w:val="2"/>
        </w:rPr>
      </w:pPr>
    </w:p>
    <w:p w14:paraId="2BCB818E" w14:textId="77777777" w:rsidR="00863639" w:rsidRDefault="00863639" w:rsidP="00D743B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D743B8">
        <w:rPr>
          <w:spacing w:val="2"/>
        </w:rPr>
        <w:t xml:space="preserve">a não revelar, reproduzir, utilizar ou dar conhecimento, em hipótese alguma, a terceiros, de dados, informações científicas ou materiais obtidos com sua participação, sem a prévia análise da sociedade empresária </w:t>
      </w:r>
      <w:r w:rsidRPr="00D743B8">
        <w:rPr>
          <w:b/>
          <w:bCs/>
          <w:spacing w:val="2"/>
        </w:rPr>
        <w:t>(nome da sociedade)</w:t>
      </w:r>
      <w:r w:rsidRPr="00D743B8">
        <w:rPr>
          <w:spacing w:val="2"/>
        </w:rPr>
        <w:t xml:space="preserve"> sobre a possibilidade de proteção, nos órgãos especializados, dos resultados ou tecnologia envolvendo aquela informação;</w:t>
      </w:r>
    </w:p>
    <w:p w14:paraId="3935DD28" w14:textId="77777777" w:rsidR="00D743B8" w:rsidRDefault="00D743B8" w:rsidP="00D743B8">
      <w:pPr>
        <w:pStyle w:val="PargrafodaLista"/>
        <w:rPr>
          <w:spacing w:val="2"/>
        </w:rPr>
      </w:pPr>
    </w:p>
    <w:p w14:paraId="627226B0" w14:textId="77777777" w:rsidR="00863639" w:rsidRDefault="00863639" w:rsidP="00D743B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D743B8">
        <w:rPr>
          <w:spacing w:val="2"/>
        </w:rPr>
        <w:t xml:space="preserve">a não tomar, sem autorização da sociedade empresária </w:t>
      </w:r>
      <w:r w:rsidR="00D743B8" w:rsidRPr="00D743B8">
        <w:rPr>
          <w:b/>
          <w:bCs/>
          <w:spacing w:val="2"/>
        </w:rPr>
        <w:t>(nome da sociedade)</w:t>
      </w:r>
      <w:r w:rsidRPr="00D743B8">
        <w:rPr>
          <w:spacing w:val="2"/>
        </w:rPr>
        <w:t>, qualquer medida com vistas a obter para si ou para terceiros, os direitos de propriedade intelectual relativos às informações sigilosas a que tenham acesso</w:t>
      </w:r>
      <w:r w:rsidR="00D743B8">
        <w:rPr>
          <w:spacing w:val="2"/>
        </w:rPr>
        <w:t>;</w:t>
      </w:r>
    </w:p>
    <w:p w14:paraId="50432200" w14:textId="77777777" w:rsidR="00D743B8" w:rsidRDefault="00D743B8" w:rsidP="00D743B8">
      <w:pPr>
        <w:pStyle w:val="PargrafodaLista"/>
        <w:rPr>
          <w:spacing w:val="2"/>
        </w:rPr>
      </w:pPr>
    </w:p>
    <w:p w14:paraId="3A7C41B4" w14:textId="77777777" w:rsidR="00863639" w:rsidRDefault="00863639" w:rsidP="00D743B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D743B8">
        <w:rPr>
          <w:spacing w:val="2"/>
        </w:rPr>
        <w:t xml:space="preserve">que todos os documentos, inclusive as ideias para </w:t>
      </w:r>
      <w:r w:rsidRPr="00D743B8">
        <w:rPr>
          <w:b/>
          <w:bCs/>
          <w:spacing w:val="2"/>
        </w:rPr>
        <w:t>(objeto do contrato),</w:t>
      </w:r>
      <w:r w:rsidRPr="00D743B8">
        <w:rPr>
          <w:spacing w:val="2"/>
        </w:rPr>
        <w:t xml:space="preserve"> contendo dados e informações relativas a qualquer pesquisa é de propriedade da sociedade empresária </w:t>
      </w:r>
      <w:r w:rsidR="00D743B8">
        <w:rPr>
          <w:b/>
          <w:bCs/>
          <w:spacing w:val="2"/>
        </w:rPr>
        <w:t>(nome da sociedade)</w:t>
      </w:r>
      <w:r w:rsidRPr="00D743B8">
        <w:rPr>
          <w:spacing w:val="2"/>
        </w:rPr>
        <w:t>;</w:t>
      </w:r>
    </w:p>
    <w:p w14:paraId="4BF158DA" w14:textId="77777777" w:rsidR="00D743B8" w:rsidRDefault="00D743B8" w:rsidP="00D743B8">
      <w:pPr>
        <w:pStyle w:val="PargrafodaLista"/>
        <w:rPr>
          <w:spacing w:val="2"/>
        </w:rPr>
      </w:pPr>
    </w:p>
    <w:p w14:paraId="04EA8176" w14:textId="77777777" w:rsidR="00863639" w:rsidRDefault="00863639" w:rsidP="00D743B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D743B8">
        <w:rPr>
          <w:spacing w:val="2"/>
        </w:rPr>
        <w:t xml:space="preserve">que todos os materiais, sejam </w:t>
      </w:r>
      <w:r w:rsidR="00D743B8">
        <w:rPr>
          <w:spacing w:val="2"/>
        </w:rPr>
        <w:t xml:space="preserve">projetos, </w:t>
      </w:r>
      <w:r w:rsidRPr="00D743B8">
        <w:rPr>
          <w:spacing w:val="2"/>
        </w:rPr>
        <w:t xml:space="preserve">modelos, protótipos e/ou outros de qualquer natureza pertencem à sociedade empresária </w:t>
      </w:r>
      <w:r w:rsidR="00D743B8">
        <w:rPr>
          <w:b/>
          <w:bCs/>
          <w:spacing w:val="2"/>
        </w:rPr>
        <w:t>(nome da sociedade)</w:t>
      </w:r>
      <w:r w:rsidRPr="00D743B8">
        <w:rPr>
          <w:spacing w:val="2"/>
        </w:rPr>
        <w:t>.</w:t>
      </w:r>
    </w:p>
    <w:p w14:paraId="33752C50" w14:textId="77777777" w:rsidR="00D743B8" w:rsidRPr="00D743B8" w:rsidRDefault="00D743B8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</w:p>
    <w:p w14:paraId="3131C57E" w14:textId="77777777" w:rsidR="00863639" w:rsidRDefault="00863639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pacing w:val="2"/>
        </w:rPr>
      </w:pPr>
      <w:r w:rsidRPr="00E07A90">
        <w:rPr>
          <w:b/>
          <w:bCs/>
          <w:spacing w:val="2"/>
        </w:rPr>
        <w:t>CLÁUSULA PRIMEIRA – DO OBJETIVO</w:t>
      </w:r>
    </w:p>
    <w:p w14:paraId="5D7230BD" w14:textId="77777777" w:rsidR="00D743B8" w:rsidRPr="00E07A90" w:rsidRDefault="00D743B8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</w:p>
    <w:p w14:paraId="00C4A4D2" w14:textId="77777777" w:rsidR="00D743B8" w:rsidRPr="00E07A90" w:rsidRDefault="00863639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E07A90">
        <w:rPr>
          <w:spacing w:val="2"/>
        </w:rPr>
        <w:t>Este termo de confidencialidade é firmado com o intuito de evitar a divulgação e utilização não autorizada das informações confidenciais trocadas entre as PARTES por ocasião da realização do seguinte projeto de colaboração:</w:t>
      </w:r>
    </w:p>
    <w:p w14:paraId="12F3BDD2" w14:textId="77777777" w:rsidR="00863639" w:rsidRPr="00482741" w:rsidRDefault="00D743B8" w:rsidP="004827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2741">
        <w:rPr>
          <w:rFonts w:ascii="Times New Roman" w:hAnsi="Times New Roman" w:cs="Times New Roman"/>
          <w:b/>
          <w:bCs/>
          <w:sz w:val="24"/>
          <w:szCs w:val="24"/>
        </w:rPr>
        <w:lastRenderedPageBreak/>
        <w:t>(</w:t>
      </w:r>
      <w:r w:rsidR="00482741" w:rsidRPr="00482741">
        <w:rPr>
          <w:rFonts w:ascii="Times New Roman" w:hAnsi="Times New Roman" w:cs="Times New Roman"/>
          <w:b/>
          <w:bCs/>
          <w:sz w:val="24"/>
          <w:szCs w:val="24"/>
        </w:rPr>
        <w:t>Detalhar claramente quais são as ideias, produtos, processos, serviços ou informações que serão protegidos.</w:t>
      </w:r>
      <w:r w:rsidR="004827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2741" w:rsidRPr="00482741">
        <w:rPr>
          <w:rFonts w:ascii="Times New Roman" w:hAnsi="Times New Roman" w:cs="Times New Roman"/>
          <w:b/>
          <w:bCs/>
          <w:sz w:val="24"/>
          <w:szCs w:val="24"/>
        </w:rPr>
        <w:t>O ideal é que o NDA seja o mais específico possível e que se refira claramente a quais projetos e ações ele está vinculado.)</w:t>
      </w:r>
    </w:p>
    <w:p w14:paraId="2BC5D73D" w14:textId="77777777" w:rsidR="00D743B8" w:rsidRPr="00E07A90" w:rsidRDefault="00D743B8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</w:p>
    <w:p w14:paraId="5FDF1C1B" w14:textId="77777777" w:rsidR="00863639" w:rsidRDefault="00863639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pacing w:val="2"/>
        </w:rPr>
      </w:pPr>
      <w:r w:rsidRPr="00E07A90">
        <w:rPr>
          <w:b/>
          <w:bCs/>
          <w:spacing w:val="2"/>
        </w:rPr>
        <w:t>CLÁUSULA SEGUNDA – DAS INFORMAÇÕES CONFIDENCIAIS E OUTROS CONCEITOS</w:t>
      </w:r>
    </w:p>
    <w:p w14:paraId="0D46314F" w14:textId="77777777" w:rsidR="00482741" w:rsidRPr="00E07A90" w:rsidRDefault="00482741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</w:p>
    <w:p w14:paraId="58DE584C" w14:textId="77777777" w:rsidR="00863639" w:rsidRDefault="00863639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E07A90">
        <w:rPr>
          <w:spacing w:val="2"/>
        </w:rPr>
        <w:t>Para os fins deste acordo, serão consideradas confidenciais todas as informações, transmitidas por meios escritos, eletrônicos, verbais ou quaisquer outros e de qualquer natureza, incluindo, mas não se limitando a: know-how, técnicas, design, especificações, desenhos, cópias, modelos, fluxogramas, croquis, fotografias, software, mídias, contratos, planos de negócios, propostas comerciais, processos, tabelas, projetos, nomes de clientes, de revendedor e distribuidor, resultados de pesquisas, invenções e ideias, financeiras, comerciais, dentre outros.</w:t>
      </w:r>
    </w:p>
    <w:p w14:paraId="64EE4914" w14:textId="77777777" w:rsidR="00482741" w:rsidRPr="00E07A90" w:rsidRDefault="00482741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</w:p>
    <w:p w14:paraId="24766C91" w14:textId="77777777" w:rsidR="00863639" w:rsidRDefault="00863639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E07A90">
        <w:rPr>
          <w:b/>
          <w:bCs/>
          <w:spacing w:val="2"/>
        </w:rPr>
        <w:t>PARÁGRAFO PRIMEIRO</w:t>
      </w:r>
      <w:r w:rsidRPr="00E07A90">
        <w:rPr>
          <w:spacing w:val="2"/>
        </w:rPr>
        <w:t>:</w:t>
      </w:r>
      <w:r w:rsidR="003959E0">
        <w:rPr>
          <w:spacing w:val="2"/>
        </w:rPr>
        <w:t xml:space="preserve"> </w:t>
      </w:r>
      <w:r w:rsidRPr="00E07A90">
        <w:rPr>
          <w:spacing w:val="2"/>
        </w:rPr>
        <w:t>Serão, ainda, consideradas informações confidenciais todas aquelas que assim forem identificadas pela </w:t>
      </w:r>
      <w:r w:rsidRPr="00E07A90">
        <w:rPr>
          <w:b/>
          <w:bCs/>
          <w:spacing w:val="2"/>
        </w:rPr>
        <w:t>PARTE REVELADORA</w:t>
      </w:r>
      <w:r w:rsidRPr="00E07A90">
        <w:rPr>
          <w:spacing w:val="2"/>
        </w:rPr>
        <w:t>, por meio de legendas ou quaisquer outras marcações, ou que, devido às circunstâncias da revelação ou à própria natureza da informação, devam ser consideradas confidenciais ou de propriedade desta.</w:t>
      </w:r>
    </w:p>
    <w:p w14:paraId="6E2FCA85" w14:textId="77777777" w:rsidR="00482741" w:rsidRPr="00E07A90" w:rsidRDefault="00482741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</w:p>
    <w:p w14:paraId="3A7933F9" w14:textId="77777777" w:rsidR="00863639" w:rsidRDefault="00863639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E07A90">
        <w:rPr>
          <w:b/>
          <w:bCs/>
          <w:spacing w:val="2"/>
        </w:rPr>
        <w:t>PARÁGRAFO SEGUNDO</w:t>
      </w:r>
      <w:r w:rsidRPr="00E07A90">
        <w:rPr>
          <w:spacing w:val="2"/>
        </w:rPr>
        <w:t>:</w:t>
      </w:r>
      <w:r w:rsidR="003959E0">
        <w:rPr>
          <w:spacing w:val="2"/>
        </w:rPr>
        <w:t xml:space="preserve"> </w:t>
      </w:r>
      <w:r w:rsidRPr="00E07A90">
        <w:rPr>
          <w:spacing w:val="2"/>
        </w:rPr>
        <w:t>Em caso de dúvida sobre a confidencialidade de determinada informação, a </w:t>
      </w:r>
      <w:r w:rsidRPr="00E07A90">
        <w:rPr>
          <w:b/>
          <w:bCs/>
          <w:spacing w:val="2"/>
        </w:rPr>
        <w:t>PARTE RECEPTORA</w:t>
      </w:r>
      <w:r w:rsidRPr="00E07A90">
        <w:rPr>
          <w:spacing w:val="2"/>
        </w:rPr>
        <w:t> deverá mantê-la em absoluto sigilo, até que</w:t>
      </w:r>
      <w:r w:rsidR="00482741">
        <w:rPr>
          <w:spacing w:val="2"/>
        </w:rPr>
        <w:t xml:space="preserve"> </w:t>
      </w:r>
      <w:r w:rsidRPr="00E07A90">
        <w:rPr>
          <w:spacing w:val="2"/>
        </w:rPr>
        <w:t>a </w:t>
      </w:r>
      <w:r w:rsidRPr="00E07A90">
        <w:rPr>
          <w:b/>
          <w:bCs/>
          <w:spacing w:val="2"/>
        </w:rPr>
        <w:t>PARTE</w:t>
      </w:r>
      <w:r w:rsidR="00482741">
        <w:rPr>
          <w:b/>
          <w:bCs/>
          <w:spacing w:val="2"/>
        </w:rPr>
        <w:t xml:space="preserve"> </w:t>
      </w:r>
      <w:r w:rsidRPr="00E07A90">
        <w:rPr>
          <w:b/>
          <w:bCs/>
          <w:spacing w:val="2"/>
        </w:rPr>
        <w:t>REVELADORA</w:t>
      </w:r>
      <w:r w:rsidRPr="00E07A90">
        <w:rPr>
          <w:spacing w:val="2"/>
        </w:rPr>
        <w:t> se manifeste expressamente a respeito.</w:t>
      </w:r>
    </w:p>
    <w:p w14:paraId="56CBA169" w14:textId="77777777" w:rsidR="00482741" w:rsidRPr="00E07A90" w:rsidRDefault="00482741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</w:p>
    <w:p w14:paraId="5CFC1DB2" w14:textId="77777777" w:rsidR="00863639" w:rsidRDefault="00863639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pacing w:val="2"/>
        </w:rPr>
      </w:pPr>
      <w:r w:rsidRPr="00E07A90">
        <w:rPr>
          <w:b/>
          <w:bCs/>
          <w:spacing w:val="2"/>
        </w:rPr>
        <w:t xml:space="preserve">CLÁUSULA TERCEIRA – DO USO DAS INFORMAÇÕES </w:t>
      </w:r>
      <w:r w:rsidR="00482741" w:rsidRPr="00E07A90">
        <w:rPr>
          <w:b/>
          <w:bCs/>
          <w:spacing w:val="2"/>
        </w:rPr>
        <w:t>CONFIDENCIAIS</w:t>
      </w:r>
    </w:p>
    <w:p w14:paraId="4F0C2CB9" w14:textId="77777777" w:rsidR="00482741" w:rsidRPr="00E07A90" w:rsidRDefault="00482741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</w:p>
    <w:p w14:paraId="211CA71A" w14:textId="77777777" w:rsidR="00863639" w:rsidRDefault="00863639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E07A90">
        <w:rPr>
          <w:spacing w:val="2"/>
        </w:rPr>
        <w:t>As </w:t>
      </w:r>
      <w:r w:rsidRPr="00E07A90">
        <w:rPr>
          <w:b/>
          <w:bCs/>
          <w:spacing w:val="2"/>
        </w:rPr>
        <w:t>PARTES</w:t>
      </w:r>
      <w:r w:rsidRPr="00E07A90">
        <w:rPr>
          <w:spacing w:val="2"/>
        </w:rPr>
        <w:t> comprometem-se a utilizar as informações confidenciais apenas no âmbito do desenvolvimento e da execução do projeto de colaboração, sendo vedada tanto a sua divulgação à terceiros, quanto qualquer outra utilização que não seja expressamente permitida pela </w:t>
      </w:r>
      <w:r w:rsidRPr="00E07A90">
        <w:rPr>
          <w:b/>
          <w:bCs/>
          <w:spacing w:val="2"/>
        </w:rPr>
        <w:t>PARTE REVELADORA</w:t>
      </w:r>
      <w:r w:rsidRPr="00E07A90">
        <w:rPr>
          <w:spacing w:val="2"/>
        </w:rPr>
        <w:t>.</w:t>
      </w:r>
    </w:p>
    <w:p w14:paraId="63434784" w14:textId="77777777" w:rsidR="00482741" w:rsidRPr="00E07A90" w:rsidRDefault="00482741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</w:p>
    <w:p w14:paraId="271B8033" w14:textId="77777777" w:rsidR="00863639" w:rsidRPr="003959E0" w:rsidRDefault="00863639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pacing w:val="2"/>
        </w:rPr>
      </w:pPr>
      <w:r w:rsidRPr="00E07A90">
        <w:rPr>
          <w:b/>
          <w:bCs/>
          <w:spacing w:val="2"/>
        </w:rPr>
        <w:t>PARÁGRAFO PRIMEIRO</w:t>
      </w:r>
      <w:r w:rsidR="003959E0">
        <w:rPr>
          <w:b/>
          <w:bCs/>
          <w:spacing w:val="2"/>
        </w:rPr>
        <w:t xml:space="preserve">: </w:t>
      </w:r>
      <w:r w:rsidRPr="00E07A90">
        <w:rPr>
          <w:spacing w:val="2"/>
        </w:rPr>
        <w:t>A </w:t>
      </w:r>
      <w:r w:rsidRPr="00E07A90">
        <w:rPr>
          <w:b/>
          <w:bCs/>
          <w:spacing w:val="2"/>
        </w:rPr>
        <w:t>PARTE RECEPTADORA</w:t>
      </w:r>
      <w:r w:rsidRPr="00E07A90">
        <w:rPr>
          <w:spacing w:val="2"/>
        </w:rPr>
        <w:t> deverá dispensar às informações confidenciais da </w:t>
      </w:r>
      <w:r w:rsidRPr="00E07A90">
        <w:rPr>
          <w:b/>
          <w:bCs/>
          <w:spacing w:val="2"/>
        </w:rPr>
        <w:t>PARTE REVELADORA</w:t>
      </w:r>
      <w:r w:rsidRPr="00E07A90">
        <w:rPr>
          <w:spacing w:val="2"/>
        </w:rPr>
        <w:t> </w:t>
      </w:r>
      <w:r w:rsidR="00482741">
        <w:rPr>
          <w:spacing w:val="2"/>
        </w:rPr>
        <w:t xml:space="preserve">total </w:t>
      </w:r>
      <w:r w:rsidRPr="00E07A90">
        <w:rPr>
          <w:spacing w:val="2"/>
        </w:rPr>
        <w:t>zelo e cuidado</w:t>
      </w:r>
      <w:r w:rsidR="00482741">
        <w:rPr>
          <w:spacing w:val="2"/>
        </w:rPr>
        <w:t>, devendo</w:t>
      </w:r>
      <w:r w:rsidRPr="00E07A90">
        <w:rPr>
          <w:spacing w:val="2"/>
        </w:rPr>
        <w:t xml:space="preserve"> mantê-las em local seguro, com acesso limitado, apenas às pessoas autorizadas.</w:t>
      </w:r>
    </w:p>
    <w:p w14:paraId="6511F7EC" w14:textId="77777777" w:rsidR="00482741" w:rsidRPr="00E07A90" w:rsidRDefault="00482741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</w:p>
    <w:p w14:paraId="7D60F8F0" w14:textId="77777777" w:rsidR="00863639" w:rsidRDefault="00863639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E07A90">
        <w:rPr>
          <w:b/>
          <w:bCs/>
          <w:spacing w:val="2"/>
        </w:rPr>
        <w:t>PARÁGRAFO SEGUNDO</w:t>
      </w:r>
      <w:r w:rsidR="003959E0">
        <w:rPr>
          <w:spacing w:val="2"/>
        </w:rPr>
        <w:t xml:space="preserve">: </w:t>
      </w:r>
      <w:r w:rsidRPr="00E07A90">
        <w:rPr>
          <w:spacing w:val="2"/>
        </w:rPr>
        <w:t>Em caso de qualquer falha na segurança das informações confidenciais, a </w:t>
      </w:r>
      <w:r w:rsidRPr="00E07A90">
        <w:rPr>
          <w:b/>
          <w:bCs/>
          <w:spacing w:val="2"/>
        </w:rPr>
        <w:t>PARTE RECEPTADORA</w:t>
      </w:r>
      <w:r w:rsidRPr="00E07A90">
        <w:rPr>
          <w:spacing w:val="2"/>
        </w:rPr>
        <w:t> deverá comunicar imediatamente à </w:t>
      </w:r>
      <w:r w:rsidRPr="00E07A90">
        <w:rPr>
          <w:b/>
          <w:bCs/>
          <w:spacing w:val="2"/>
        </w:rPr>
        <w:t>PARTE REVELADORA</w:t>
      </w:r>
      <w:r w:rsidRPr="00E07A90">
        <w:rPr>
          <w:spacing w:val="2"/>
        </w:rPr>
        <w:t>. A pronta comunicação da </w:t>
      </w:r>
      <w:r w:rsidRPr="00E07A90">
        <w:rPr>
          <w:b/>
          <w:bCs/>
          <w:spacing w:val="2"/>
        </w:rPr>
        <w:t>PARTE RECEPTADORA</w:t>
      </w:r>
      <w:r w:rsidRPr="00E07A90">
        <w:rPr>
          <w:spacing w:val="2"/>
        </w:rPr>
        <w:t> não exclui, entretanto, a sua responsabilização pelo defeito na proteção dos dados sigilosos.</w:t>
      </w:r>
    </w:p>
    <w:p w14:paraId="0C3B1816" w14:textId="77777777" w:rsidR="00482741" w:rsidRPr="00E07A90" w:rsidRDefault="00482741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</w:p>
    <w:p w14:paraId="5217B213" w14:textId="77777777" w:rsidR="00482741" w:rsidRPr="00F640B1" w:rsidRDefault="00863639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pacing w:val="2"/>
        </w:rPr>
      </w:pPr>
      <w:r w:rsidRPr="00E07A90">
        <w:rPr>
          <w:b/>
          <w:bCs/>
          <w:spacing w:val="2"/>
        </w:rPr>
        <w:t>CLÁUSULA QUARTA – DAS EXCEÇÕES À CONFIDENCIALIDADE</w:t>
      </w:r>
    </w:p>
    <w:p w14:paraId="72175193" w14:textId="77777777" w:rsidR="00863639" w:rsidRDefault="00863639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E07A90">
        <w:rPr>
          <w:spacing w:val="2"/>
        </w:rPr>
        <w:lastRenderedPageBreak/>
        <w:t>Não serão consideradas confidenciais as informações que:</w:t>
      </w:r>
    </w:p>
    <w:p w14:paraId="03A169F8" w14:textId="77777777" w:rsidR="003959E0" w:rsidRPr="00E07A90" w:rsidRDefault="003959E0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</w:p>
    <w:p w14:paraId="626B026B" w14:textId="77777777" w:rsidR="00863639" w:rsidRDefault="00863639" w:rsidP="003959E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E07A90">
        <w:rPr>
          <w:spacing w:val="2"/>
        </w:rPr>
        <w:t>Sejam ou venham a ser publicadas ou a se tornar públicas, desde que tais divulgações não tenham sido, de qualquer forma, ocasionadas pela </w:t>
      </w:r>
      <w:r w:rsidRPr="00E07A90">
        <w:rPr>
          <w:b/>
          <w:bCs/>
          <w:spacing w:val="2"/>
        </w:rPr>
        <w:t>PARTE RECEPTORA</w:t>
      </w:r>
      <w:r w:rsidRPr="00E07A90">
        <w:rPr>
          <w:spacing w:val="2"/>
        </w:rPr>
        <w:t>;</w:t>
      </w:r>
    </w:p>
    <w:p w14:paraId="3E48ACF8" w14:textId="77777777" w:rsidR="003959E0" w:rsidRDefault="003959E0" w:rsidP="003959E0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pacing w:val="2"/>
        </w:rPr>
      </w:pPr>
    </w:p>
    <w:p w14:paraId="052087BB" w14:textId="77777777" w:rsidR="003959E0" w:rsidRDefault="00863639" w:rsidP="00D743B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3959E0">
        <w:rPr>
          <w:spacing w:val="2"/>
        </w:rPr>
        <w:t>Tenham sido desenvolvidas pela </w:t>
      </w:r>
      <w:r w:rsidRPr="003959E0">
        <w:rPr>
          <w:b/>
          <w:bCs/>
          <w:spacing w:val="2"/>
        </w:rPr>
        <w:t>PARTE RECEPTORA</w:t>
      </w:r>
      <w:r w:rsidRPr="003959E0">
        <w:rPr>
          <w:spacing w:val="2"/>
        </w:rPr>
        <w:t> a qualquer tempo, a partir de fontes independentes do projeto de colaboração;</w:t>
      </w:r>
    </w:p>
    <w:p w14:paraId="4C03B80C" w14:textId="77777777" w:rsidR="003959E0" w:rsidRDefault="003959E0" w:rsidP="003959E0">
      <w:pPr>
        <w:pStyle w:val="PargrafodaLista"/>
        <w:rPr>
          <w:b/>
          <w:bCs/>
          <w:spacing w:val="2"/>
        </w:rPr>
      </w:pPr>
    </w:p>
    <w:p w14:paraId="45B87728" w14:textId="3C729FF7" w:rsidR="003959E0" w:rsidRDefault="00863639" w:rsidP="00D743B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3959E0">
        <w:rPr>
          <w:spacing w:val="2"/>
        </w:rPr>
        <w:t>Tenham sido legitimamente recebidas de terceiros, desde que não derivadas de violação de dever de confidencialidade;</w:t>
      </w:r>
    </w:p>
    <w:p w14:paraId="19E88D48" w14:textId="77777777" w:rsidR="004A23EC" w:rsidRDefault="004A23EC" w:rsidP="004A23EC">
      <w:pPr>
        <w:pStyle w:val="PargrafodaLista"/>
        <w:rPr>
          <w:spacing w:val="2"/>
        </w:rPr>
      </w:pPr>
    </w:p>
    <w:p w14:paraId="720D6831" w14:textId="77777777" w:rsidR="00863639" w:rsidRPr="004A23EC" w:rsidRDefault="00863639" w:rsidP="004A23E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4A23EC">
        <w:t>Sejam expressas ou tacitamente identificadas pela PARTE REVELADORA como não mais sendo sigilosas ou de sua propriedade.</w:t>
      </w:r>
    </w:p>
    <w:p w14:paraId="0763178A" w14:textId="77777777" w:rsidR="003959E0" w:rsidRPr="003959E0" w:rsidRDefault="003959E0" w:rsidP="003959E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</w:p>
    <w:p w14:paraId="7F8AC6CC" w14:textId="77777777" w:rsidR="00863639" w:rsidRDefault="00863639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pacing w:val="2"/>
        </w:rPr>
      </w:pPr>
      <w:r w:rsidRPr="00E07A90">
        <w:rPr>
          <w:b/>
          <w:bCs/>
          <w:spacing w:val="2"/>
        </w:rPr>
        <w:t>CLÁUSULA QUINTA – DA REQUISIÇÃO JUDICIAL</w:t>
      </w:r>
    </w:p>
    <w:p w14:paraId="09F96CC2" w14:textId="77777777" w:rsidR="003959E0" w:rsidRPr="00E07A90" w:rsidRDefault="003959E0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</w:p>
    <w:p w14:paraId="40CE10A3" w14:textId="77777777" w:rsidR="00863639" w:rsidRPr="00E07A90" w:rsidRDefault="00863639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E07A90">
        <w:rPr>
          <w:spacing w:val="2"/>
        </w:rPr>
        <w:t>Não será considerada quebra de confidencialidade a divulgação de informações ordenadas pela legislação ou por autoridade judiciária ou administrativa competente.</w:t>
      </w:r>
    </w:p>
    <w:p w14:paraId="3C6125F7" w14:textId="77777777" w:rsidR="003959E0" w:rsidRDefault="003959E0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pacing w:val="2"/>
        </w:rPr>
      </w:pPr>
    </w:p>
    <w:p w14:paraId="75FA4C05" w14:textId="77777777" w:rsidR="00863639" w:rsidRDefault="00863639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E07A90">
        <w:rPr>
          <w:b/>
          <w:bCs/>
          <w:spacing w:val="2"/>
        </w:rPr>
        <w:t>PARÁGRAFO ÚNICO</w:t>
      </w:r>
      <w:r w:rsidR="003959E0">
        <w:rPr>
          <w:b/>
          <w:bCs/>
          <w:spacing w:val="2"/>
        </w:rPr>
        <w:t>:</w:t>
      </w:r>
      <w:r w:rsidRPr="00E07A90">
        <w:rPr>
          <w:b/>
          <w:bCs/>
          <w:spacing w:val="2"/>
        </w:rPr>
        <w:t> </w:t>
      </w:r>
      <w:r w:rsidRPr="00E07A90">
        <w:rPr>
          <w:spacing w:val="2"/>
        </w:rPr>
        <w:t>Neste caso, a </w:t>
      </w:r>
      <w:r w:rsidRPr="00E07A90">
        <w:rPr>
          <w:b/>
          <w:bCs/>
          <w:spacing w:val="2"/>
        </w:rPr>
        <w:t>PARTE RECEPTORA</w:t>
      </w:r>
      <w:r w:rsidRPr="00E07A90">
        <w:rPr>
          <w:spacing w:val="2"/>
        </w:rPr>
        <w:t> deverá imediatamente comunicar à </w:t>
      </w:r>
      <w:r w:rsidRPr="00E07A90">
        <w:rPr>
          <w:b/>
          <w:bCs/>
          <w:spacing w:val="2"/>
        </w:rPr>
        <w:t>PARTE REVELADORA</w:t>
      </w:r>
      <w:r w:rsidRPr="00E07A90">
        <w:rPr>
          <w:spacing w:val="2"/>
        </w:rPr>
        <w:t>, apresentando-lhe a legislação referente ou a devida intimação judicial ou administrativa, para que esta sirva-se dos melhores recursos disponíveis para impedira divulgação das informações reveladas.</w:t>
      </w:r>
    </w:p>
    <w:p w14:paraId="1E434D1C" w14:textId="77777777" w:rsidR="003959E0" w:rsidRPr="00E07A90" w:rsidRDefault="003959E0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</w:p>
    <w:p w14:paraId="16F1F73A" w14:textId="77777777" w:rsidR="00863639" w:rsidRDefault="00863639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pacing w:val="2"/>
        </w:rPr>
      </w:pPr>
      <w:r w:rsidRPr="00E07A90">
        <w:rPr>
          <w:b/>
          <w:bCs/>
          <w:spacing w:val="2"/>
        </w:rPr>
        <w:t>CLÁUSULA SEXTA – DA QUEBRA DA CONFIDENCIALIDADE</w:t>
      </w:r>
    </w:p>
    <w:p w14:paraId="5BA62D8E" w14:textId="77777777" w:rsidR="003959E0" w:rsidRPr="00E07A90" w:rsidRDefault="003959E0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</w:p>
    <w:p w14:paraId="112E975A" w14:textId="77777777" w:rsidR="00863639" w:rsidRDefault="00863639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E07A90">
        <w:rPr>
          <w:spacing w:val="2"/>
        </w:rPr>
        <w:t>A </w:t>
      </w:r>
      <w:r w:rsidRPr="00E07A90">
        <w:rPr>
          <w:b/>
          <w:bCs/>
          <w:spacing w:val="2"/>
        </w:rPr>
        <w:t>PARTE</w:t>
      </w:r>
      <w:r w:rsidRPr="00E07A90">
        <w:rPr>
          <w:spacing w:val="2"/>
        </w:rPr>
        <w:t> que violar as obrigações previstas neste Termo deverá indenizar e ressarcir a outra </w:t>
      </w:r>
      <w:r w:rsidRPr="00E07A90">
        <w:rPr>
          <w:b/>
          <w:bCs/>
          <w:spacing w:val="2"/>
        </w:rPr>
        <w:t>PARTE</w:t>
      </w:r>
      <w:r w:rsidRPr="00E07A90">
        <w:rPr>
          <w:spacing w:val="2"/>
        </w:rPr>
        <w:t> pelas perdas, lucros cessantes, danos diretos e indiretos e quaisquer outros prejuízos patrimoniais ou morais que surjam em decorrência deste descumprimento</w:t>
      </w:r>
      <w:r w:rsidR="003959E0">
        <w:rPr>
          <w:spacing w:val="2"/>
        </w:rPr>
        <w:t>, sem prejuízo da multa contratual especificada abaixo.</w:t>
      </w:r>
    </w:p>
    <w:p w14:paraId="4371075A" w14:textId="77777777" w:rsidR="003959E0" w:rsidRDefault="003959E0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</w:p>
    <w:p w14:paraId="6233CF40" w14:textId="77777777" w:rsidR="003959E0" w:rsidRPr="003959E0" w:rsidRDefault="003959E0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pacing w:val="2"/>
        </w:rPr>
      </w:pPr>
      <w:r w:rsidRPr="003959E0">
        <w:rPr>
          <w:b/>
          <w:bCs/>
          <w:spacing w:val="2"/>
        </w:rPr>
        <w:t>PARÁGRAFO PRIMIEIRO:</w:t>
      </w:r>
      <w:r>
        <w:rPr>
          <w:spacing w:val="2"/>
        </w:rPr>
        <w:t xml:space="preserve"> Ocorrendo a quebra da confidencialidade seja por ação ou omissão voluntária ou involuntária, negligência, imprudência ou imperícia, a </w:t>
      </w:r>
      <w:r>
        <w:rPr>
          <w:b/>
          <w:bCs/>
          <w:spacing w:val="2"/>
        </w:rPr>
        <w:t xml:space="preserve">PARTE </w:t>
      </w:r>
      <w:r>
        <w:rPr>
          <w:spacing w:val="2"/>
        </w:rPr>
        <w:t xml:space="preserve">causadora da quebra da confidencialidade arcará com a multa no valor de R$ </w:t>
      </w:r>
      <w:r>
        <w:rPr>
          <w:b/>
          <w:bCs/>
          <w:spacing w:val="2"/>
        </w:rPr>
        <w:t>(valor da multa).</w:t>
      </w:r>
    </w:p>
    <w:p w14:paraId="78A2B5FE" w14:textId="77777777" w:rsidR="003959E0" w:rsidRPr="00E07A90" w:rsidRDefault="003959E0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</w:p>
    <w:p w14:paraId="152CD91F" w14:textId="77777777" w:rsidR="00863639" w:rsidRDefault="00863639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E07A90">
        <w:rPr>
          <w:b/>
          <w:bCs/>
          <w:spacing w:val="2"/>
        </w:rPr>
        <w:t xml:space="preserve">PARÁGRAFO </w:t>
      </w:r>
      <w:r w:rsidR="003959E0">
        <w:rPr>
          <w:b/>
          <w:bCs/>
          <w:spacing w:val="2"/>
        </w:rPr>
        <w:t>SEGUNDO:</w:t>
      </w:r>
      <w:r w:rsidRPr="00E07A90">
        <w:rPr>
          <w:b/>
          <w:bCs/>
          <w:spacing w:val="2"/>
        </w:rPr>
        <w:t> </w:t>
      </w:r>
      <w:r w:rsidRPr="00E07A90">
        <w:rPr>
          <w:spacing w:val="2"/>
        </w:rPr>
        <w:t>Por ocasião de sua violação, o Termo de Confidencialidade poderá ser imediatamente rescindido pela </w:t>
      </w:r>
      <w:r w:rsidRPr="00E07A90">
        <w:rPr>
          <w:b/>
          <w:bCs/>
          <w:spacing w:val="2"/>
        </w:rPr>
        <w:t>PARTE</w:t>
      </w:r>
      <w:r w:rsidRPr="00E07A90">
        <w:rPr>
          <w:spacing w:val="2"/>
        </w:rPr>
        <w:t> prejudicada, sem necessidade de aviso prévio e sem gerar, com este fato, direito a indenizações ou ressarcimentos.</w:t>
      </w:r>
    </w:p>
    <w:p w14:paraId="749239DF" w14:textId="77777777" w:rsidR="003959E0" w:rsidRPr="00E07A90" w:rsidRDefault="003959E0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</w:p>
    <w:p w14:paraId="28C32862" w14:textId="77777777" w:rsidR="00863639" w:rsidRDefault="00863639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pacing w:val="2"/>
        </w:rPr>
      </w:pPr>
      <w:r w:rsidRPr="00E07A90">
        <w:rPr>
          <w:b/>
          <w:bCs/>
          <w:spacing w:val="2"/>
        </w:rPr>
        <w:t>CLÁUSULA SÉTIMA – DA VIGÊNCIA</w:t>
      </w:r>
    </w:p>
    <w:p w14:paraId="61F1018E" w14:textId="77777777" w:rsidR="00F640B1" w:rsidRPr="00E07A90" w:rsidRDefault="00F640B1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</w:p>
    <w:p w14:paraId="75D58923" w14:textId="6E56319C" w:rsidR="00863639" w:rsidRDefault="00863639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E07A90">
        <w:rPr>
          <w:spacing w:val="2"/>
        </w:rPr>
        <w:t>O presente acordo possui caráter irrevogável e irretratável</w:t>
      </w:r>
      <w:r w:rsidR="00486986">
        <w:rPr>
          <w:spacing w:val="2"/>
        </w:rPr>
        <w:t>, tendo início</w:t>
      </w:r>
      <w:bookmarkStart w:id="0" w:name="_GoBack"/>
      <w:bookmarkEnd w:id="0"/>
      <w:r w:rsidRPr="00E07A90">
        <w:rPr>
          <w:spacing w:val="2"/>
        </w:rPr>
        <w:t xml:space="preserve"> a partir da data de sua assinatura, permanecendo-o </w:t>
      </w:r>
      <w:r w:rsidR="00F640B1" w:rsidRPr="00F640B1">
        <w:rPr>
          <w:b/>
          <w:bCs/>
          <w:spacing w:val="2"/>
        </w:rPr>
        <w:t>(</w:t>
      </w:r>
      <w:r w:rsidRPr="00F640B1">
        <w:rPr>
          <w:b/>
          <w:bCs/>
          <w:spacing w:val="2"/>
        </w:rPr>
        <w:t>enquanto estiver sendo desenvolvido ou executado o projeto de colaboração</w:t>
      </w:r>
      <w:r w:rsidR="00F640B1" w:rsidRPr="00F640B1">
        <w:rPr>
          <w:b/>
          <w:bCs/>
          <w:spacing w:val="2"/>
        </w:rPr>
        <w:t xml:space="preserve"> ou acrescentar um</w:t>
      </w:r>
      <w:r w:rsidR="00F640B1">
        <w:rPr>
          <w:b/>
          <w:bCs/>
          <w:spacing w:val="2"/>
        </w:rPr>
        <w:t xml:space="preserve"> prazo </w:t>
      </w:r>
      <w:r w:rsidR="00F640B1" w:rsidRPr="00F640B1">
        <w:rPr>
          <w:b/>
          <w:bCs/>
          <w:spacing w:val="2"/>
        </w:rPr>
        <w:t>específic</w:t>
      </w:r>
      <w:r w:rsidR="00F640B1">
        <w:rPr>
          <w:b/>
          <w:bCs/>
          <w:spacing w:val="2"/>
        </w:rPr>
        <w:t>o</w:t>
      </w:r>
      <w:r w:rsidR="00F640B1" w:rsidRPr="00F640B1">
        <w:rPr>
          <w:b/>
          <w:bCs/>
          <w:spacing w:val="2"/>
        </w:rPr>
        <w:t>)</w:t>
      </w:r>
      <w:r w:rsidR="00F640B1">
        <w:rPr>
          <w:spacing w:val="2"/>
        </w:rPr>
        <w:t>.</w:t>
      </w:r>
    </w:p>
    <w:p w14:paraId="1BFAFAC7" w14:textId="77777777" w:rsidR="00F640B1" w:rsidRPr="00E07A90" w:rsidRDefault="00F640B1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</w:p>
    <w:p w14:paraId="06736FE6" w14:textId="77777777" w:rsidR="00863639" w:rsidRDefault="00863639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E07A90">
        <w:rPr>
          <w:b/>
          <w:bCs/>
          <w:spacing w:val="2"/>
        </w:rPr>
        <w:t>PARÁGRAFO PRIMEIRO</w:t>
      </w:r>
      <w:r w:rsidR="00F640B1">
        <w:rPr>
          <w:spacing w:val="2"/>
        </w:rPr>
        <w:t xml:space="preserve">: </w:t>
      </w:r>
      <w:r w:rsidRPr="00E07A90">
        <w:rPr>
          <w:spacing w:val="2"/>
        </w:rPr>
        <w:t>Após a extinção do Termo, as obrigações de confidencialidade nele firmadas manter-se-ão ainda por um período estipulado de</w:t>
      </w:r>
      <w:r w:rsidR="00F640B1">
        <w:rPr>
          <w:spacing w:val="2"/>
        </w:rPr>
        <w:t xml:space="preserve"> </w:t>
      </w:r>
      <w:r w:rsidR="00F640B1">
        <w:rPr>
          <w:b/>
          <w:bCs/>
          <w:spacing w:val="2"/>
        </w:rPr>
        <w:t>(especificar o prazo)</w:t>
      </w:r>
      <w:r w:rsidRPr="00E07A90">
        <w:rPr>
          <w:spacing w:val="2"/>
        </w:rPr>
        <w:t>, a contar da data que for concluído o projeto de colaboração ou descartada a sua concretização.</w:t>
      </w:r>
    </w:p>
    <w:p w14:paraId="15988899" w14:textId="77777777" w:rsidR="00F640B1" w:rsidRPr="00E07A90" w:rsidRDefault="00F640B1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</w:p>
    <w:p w14:paraId="17BD1859" w14:textId="77777777" w:rsidR="00863639" w:rsidRDefault="00863639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E07A90">
        <w:rPr>
          <w:b/>
          <w:bCs/>
          <w:spacing w:val="2"/>
        </w:rPr>
        <w:t>PARÁGRAFO SEGUNDO</w:t>
      </w:r>
      <w:r w:rsidR="00F640B1">
        <w:rPr>
          <w:spacing w:val="2"/>
        </w:rPr>
        <w:t xml:space="preserve">: </w:t>
      </w:r>
      <w:r w:rsidRPr="00E07A90">
        <w:rPr>
          <w:spacing w:val="2"/>
        </w:rPr>
        <w:t>Ainda que o projeto de colaboração não venha a ser executado, o dever de confidencialidade persistirá.</w:t>
      </w:r>
    </w:p>
    <w:p w14:paraId="4C5BBBBD" w14:textId="77777777" w:rsidR="00F640B1" w:rsidRPr="00E07A90" w:rsidRDefault="00F640B1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</w:p>
    <w:p w14:paraId="763E1E58" w14:textId="2C434F67" w:rsidR="00863639" w:rsidRDefault="00863639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E07A90">
        <w:rPr>
          <w:spacing w:val="2"/>
        </w:rPr>
        <w:t>O presente Termo tem natureza irrevogável e irretratável, e o seu não cumprimento acarretará todos os efeitos de ordem penal, civil e administrativa contra seus transgressores.</w:t>
      </w:r>
    </w:p>
    <w:p w14:paraId="2D49E87A" w14:textId="076863CB" w:rsidR="00E85E3E" w:rsidRDefault="00E85E3E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</w:p>
    <w:p w14:paraId="4AC9238F" w14:textId="59B1236A" w:rsidR="00E85E3E" w:rsidRPr="00E85E3E" w:rsidRDefault="00E85E3E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pacing w:val="2"/>
        </w:rPr>
      </w:pPr>
      <w:r w:rsidRPr="00E85E3E">
        <w:rPr>
          <w:b/>
          <w:bCs/>
          <w:spacing w:val="2"/>
        </w:rPr>
        <w:t>CLÁUSULA OITAVA – DO FORO DE ELEIÇÃO</w:t>
      </w:r>
    </w:p>
    <w:p w14:paraId="481F0A42" w14:textId="77777777" w:rsidR="00F640B1" w:rsidRDefault="00F640B1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</w:p>
    <w:p w14:paraId="69D95C38" w14:textId="3BF410CB" w:rsidR="00863639" w:rsidRDefault="00863639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E07A90">
        <w:rPr>
          <w:spacing w:val="2"/>
        </w:rPr>
        <w:t xml:space="preserve">Para dirimir quaisquer dúvidas oriundas do presente Termo, fica eleito o foro da Comarca de </w:t>
      </w:r>
      <w:r w:rsidR="00F640B1">
        <w:rPr>
          <w:b/>
          <w:bCs/>
          <w:spacing w:val="2"/>
        </w:rPr>
        <w:t>(nome da comarca)</w:t>
      </w:r>
      <w:r w:rsidRPr="00E07A90">
        <w:rPr>
          <w:spacing w:val="2"/>
        </w:rPr>
        <w:t>, com renúncia expressa a qualquer outro, por mais privilegiado que seja.</w:t>
      </w:r>
    </w:p>
    <w:p w14:paraId="52B3ACCE" w14:textId="77777777" w:rsidR="00F640B1" w:rsidRPr="00BD2A18" w:rsidRDefault="00F640B1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pacing w:val="2"/>
        </w:rPr>
      </w:pPr>
    </w:p>
    <w:p w14:paraId="51F93A38" w14:textId="77777777" w:rsidR="00F640B1" w:rsidRPr="00BD2A18" w:rsidRDefault="00F640B1" w:rsidP="00BD2A18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D2A18">
        <w:rPr>
          <w:rFonts w:ascii="Times New Roman" w:hAnsi="Times New Roman" w:cs="Times New Roman"/>
          <w:b/>
          <w:bCs/>
          <w:color w:val="FF0000"/>
          <w:sz w:val="24"/>
          <w:szCs w:val="24"/>
        </w:rPr>
        <w:t>CLÁUSULA COMPROMISSÓRIA</w:t>
      </w:r>
      <w:r w:rsidRPr="00BD2A1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D2A1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(Utilizar quando haver interesse na resolução de eventual conflito em câmara </w:t>
      </w:r>
      <w:r w:rsidR="00BD2A18" w:rsidRPr="00BD2A18">
        <w:rPr>
          <w:rFonts w:ascii="Times New Roman" w:hAnsi="Times New Roman" w:cs="Times New Roman"/>
          <w:b/>
          <w:bCs/>
          <w:color w:val="FF0000"/>
          <w:sz w:val="24"/>
          <w:szCs w:val="24"/>
        </w:rPr>
        <w:t>arbitral)</w:t>
      </w:r>
    </w:p>
    <w:p w14:paraId="613B58F3" w14:textId="77777777" w:rsidR="00F640B1" w:rsidRPr="00BD2A18" w:rsidRDefault="00BD2A18" w:rsidP="00BD2A1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D2A18">
        <w:rPr>
          <w:rFonts w:ascii="Times New Roman" w:hAnsi="Times New Roman" w:cs="Times New Roman"/>
          <w:color w:val="FF0000"/>
          <w:sz w:val="24"/>
          <w:szCs w:val="24"/>
        </w:rPr>
        <w:t xml:space="preserve">As </w:t>
      </w:r>
      <w:r w:rsidRPr="00BD2A18">
        <w:rPr>
          <w:rFonts w:ascii="Times New Roman" w:hAnsi="Times New Roman" w:cs="Times New Roman"/>
          <w:b/>
          <w:bCs/>
          <w:color w:val="FF0000"/>
          <w:sz w:val="24"/>
          <w:szCs w:val="24"/>
        </w:rPr>
        <w:t>PARTES</w:t>
      </w:r>
      <w:r w:rsidR="00F640B1" w:rsidRPr="00BD2A18">
        <w:rPr>
          <w:rFonts w:ascii="Times New Roman" w:hAnsi="Times New Roman" w:cs="Times New Roman"/>
          <w:color w:val="FF0000"/>
          <w:sz w:val="24"/>
          <w:szCs w:val="24"/>
        </w:rPr>
        <w:t xml:space="preserve"> desejam, de boa-fé, solucionar quaisquer disputas ou conflitos oriundos deste contrato de forma rápida e eficiente, por meio de árbitros capacitados e especializados na matéria da disputa.</w:t>
      </w:r>
    </w:p>
    <w:p w14:paraId="3CD03D9E" w14:textId="77777777" w:rsidR="00F640B1" w:rsidRPr="00BD2A18" w:rsidRDefault="00F640B1" w:rsidP="00BD2A1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D2A18">
        <w:rPr>
          <w:rFonts w:ascii="Times New Roman" w:hAnsi="Times New Roman" w:cs="Times New Roman"/>
          <w:color w:val="FF0000"/>
          <w:sz w:val="24"/>
          <w:szCs w:val="24"/>
        </w:rPr>
        <w:t xml:space="preserve">Nesse sentido, </w:t>
      </w:r>
      <w:r w:rsidR="00BD2A18" w:rsidRPr="00BD2A18">
        <w:rPr>
          <w:rFonts w:ascii="Times New Roman" w:hAnsi="Times New Roman" w:cs="Times New Roman"/>
          <w:color w:val="FF0000"/>
          <w:sz w:val="24"/>
          <w:szCs w:val="24"/>
        </w:rPr>
        <w:t xml:space="preserve">as </w:t>
      </w:r>
      <w:r w:rsidR="00BD2A18" w:rsidRPr="00BD2A1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PARTES, </w:t>
      </w:r>
      <w:r w:rsidRPr="00BD2A18">
        <w:rPr>
          <w:rFonts w:ascii="Times New Roman" w:hAnsi="Times New Roman" w:cs="Times New Roman"/>
          <w:color w:val="FF0000"/>
          <w:sz w:val="24"/>
          <w:szCs w:val="24"/>
        </w:rPr>
        <w:t>buscando a melhor relação de custo-benefício oferecida no mercado, convencionam entre si, livremente e amparadas na Lei 9.307/96, que quaisquer disputas, litígios ou conflitos oriundos deste contrato, ou a ele referente, serão resolvidos por arbitragem, a ser administrada pela câmara de arbitragem</w:t>
      </w:r>
      <w:r w:rsidR="00BD2A18" w:rsidRPr="00BD2A1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D2A18" w:rsidRPr="00BD2A18">
        <w:rPr>
          <w:rFonts w:ascii="Times New Roman" w:hAnsi="Times New Roman" w:cs="Times New Roman"/>
          <w:b/>
          <w:bCs/>
          <w:color w:val="FF0000"/>
          <w:sz w:val="24"/>
          <w:szCs w:val="24"/>
        </w:rPr>
        <w:t>(indicar a câmara arbitral)</w:t>
      </w:r>
      <w:r w:rsidRPr="00BD2A18">
        <w:rPr>
          <w:rFonts w:ascii="Times New Roman" w:hAnsi="Times New Roman" w:cs="Times New Roman"/>
          <w:color w:val="FF0000"/>
          <w:sz w:val="24"/>
          <w:szCs w:val="24"/>
        </w:rPr>
        <w:t>. A Arbitragem será conduzida no idioma português, constituída por 1 (um) árbitro, escolhido conforme o Regulament</w:t>
      </w:r>
      <w:r w:rsidR="00BD2A18" w:rsidRPr="00BD2A18">
        <w:rPr>
          <w:rFonts w:ascii="Times New Roman" w:hAnsi="Times New Roman" w:cs="Times New Roman"/>
          <w:color w:val="FF0000"/>
          <w:sz w:val="24"/>
          <w:szCs w:val="24"/>
        </w:rPr>
        <w:t>o</w:t>
      </w:r>
      <w:r w:rsidRPr="00BD2A18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1BD899FC" w14:textId="77777777" w:rsidR="00F640B1" w:rsidRPr="00E07A90" w:rsidRDefault="00F640B1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</w:p>
    <w:p w14:paraId="5F982C3D" w14:textId="77777777" w:rsidR="00863639" w:rsidRDefault="00863639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E07A90">
        <w:rPr>
          <w:spacing w:val="2"/>
        </w:rPr>
        <w:t xml:space="preserve">E por estarem justas e acordadas, as </w:t>
      </w:r>
      <w:r w:rsidRPr="00F640B1">
        <w:rPr>
          <w:b/>
          <w:bCs/>
          <w:spacing w:val="2"/>
        </w:rPr>
        <w:t xml:space="preserve">PARTES </w:t>
      </w:r>
      <w:r w:rsidRPr="00E07A90">
        <w:rPr>
          <w:spacing w:val="2"/>
        </w:rPr>
        <w:t>assinam este instrumento em 02 (duas) vias de idêntico conteúdo e forma, na presença de 02 (duas) testemunhas, abaixo arroladas.</w:t>
      </w:r>
    </w:p>
    <w:p w14:paraId="6BE61C3D" w14:textId="77777777" w:rsidR="00F640B1" w:rsidRPr="00E07A90" w:rsidRDefault="00F640B1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</w:p>
    <w:p w14:paraId="75D64891" w14:textId="77777777" w:rsidR="00863639" w:rsidRPr="00E07A90" w:rsidRDefault="00F640B1" w:rsidP="00F640B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pacing w:val="2"/>
        </w:rPr>
      </w:pPr>
      <w:r w:rsidRPr="00295E49">
        <w:rPr>
          <w:b/>
          <w:bCs/>
          <w:spacing w:val="2"/>
        </w:rPr>
        <w:t>(cidade)</w:t>
      </w:r>
      <w:r w:rsidR="00863639" w:rsidRPr="00295E49">
        <w:rPr>
          <w:spacing w:val="2"/>
        </w:rPr>
        <w:t xml:space="preserve">, </w:t>
      </w:r>
      <w:r w:rsidR="00863639" w:rsidRPr="00E07A90">
        <w:rPr>
          <w:spacing w:val="2"/>
        </w:rPr>
        <w:t xml:space="preserve">____ de </w:t>
      </w:r>
      <w:r>
        <w:rPr>
          <w:spacing w:val="2"/>
        </w:rPr>
        <w:t>________</w:t>
      </w:r>
      <w:r w:rsidR="00863639" w:rsidRPr="00E07A90">
        <w:rPr>
          <w:spacing w:val="2"/>
        </w:rPr>
        <w:t xml:space="preserve">de </w:t>
      </w:r>
      <w:r>
        <w:rPr>
          <w:spacing w:val="2"/>
        </w:rPr>
        <w:t>______</w:t>
      </w:r>
      <w:r w:rsidR="00863639" w:rsidRPr="00E07A90">
        <w:rPr>
          <w:spacing w:val="2"/>
        </w:rPr>
        <w:t>.</w:t>
      </w:r>
    </w:p>
    <w:p w14:paraId="38AADEFC" w14:textId="77777777" w:rsidR="00F640B1" w:rsidRDefault="00F640B1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</w:p>
    <w:p w14:paraId="0E392A37" w14:textId="77777777" w:rsidR="00F640B1" w:rsidRDefault="00F640B1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>
        <w:rPr>
          <w:spacing w:val="2"/>
        </w:rPr>
        <w:t>___________________________</w:t>
      </w:r>
    </w:p>
    <w:p w14:paraId="42152A17" w14:textId="77777777" w:rsidR="00F640B1" w:rsidRPr="00295E49" w:rsidRDefault="00F640B1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pacing w:val="2"/>
        </w:rPr>
      </w:pPr>
      <w:r w:rsidRPr="00295E49">
        <w:rPr>
          <w:b/>
          <w:bCs/>
          <w:spacing w:val="2"/>
        </w:rPr>
        <w:t>(nome da pessoa física/jurídica)</w:t>
      </w:r>
    </w:p>
    <w:p w14:paraId="40FC9157" w14:textId="77777777" w:rsidR="00F640B1" w:rsidRDefault="00F640B1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>
        <w:rPr>
          <w:spacing w:val="2"/>
        </w:rPr>
        <w:lastRenderedPageBreak/>
        <w:t>PARTE REVELADORA</w:t>
      </w:r>
    </w:p>
    <w:p w14:paraId="3460A068" w14:textId="77777777" w:rsidR="00F640B1" w:rsidRDefault="00F640B1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</w:p>
    <w:p w14:paraId="79F67B89" w14:textId="77777777" w:rsidR="00F640B1" w:rsidRDefault="00F640B1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>
        <w:rPr>
          <w:spacing w:val="2"/>
        </w:rPr>
        <w:t>___________________________</w:t>
      </w:r>
    </w:p>
    <w:p w14:paraId="7FEE3B17" w14:textId="77777777" w:rsidR="00F640B1" w:rsidRPr="00295E49" w:rsidRDefault="00F640B1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pacing w:val="2"/>
        </w:rPr>
      </w:pPr>
      <w:r w:rsidRPr="00295E49">
        <w:rPr>
          <w:b/>
          <w:bCs/>
          <w:spacing w:val="2"/>
        </w:rPr>
        <w:t>(nome da pessoa fís</w:t>
      </w:r>
      <w:r w:rsidR="00BD2A18" w:rsidRPr="00295E49">
        <w:rPr>
          <w:b/>
          <w:bCs/>
          <w:spacing w:val="2"/>
        </w:rPr>
        <w:t>ica</w:t>
      </w:r>
      <w:r w:rsidRPr="00295E49">
        <w:rPr>
          <w:b/>
          <w:bCs/>
          <w:spacing w:val="2"/>
        </w:rPr>
        <w:t>/jurídica)</w:t>
      </w:r>
    </w:p>
    <w:p w14:paraId="715DD92A" w14:textId="77777777" w:rsidR="00863639" w:rsidRDefault="00863639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E07A90">
        <w:rPr>
          <w:spacing w:val="2"/>
        </w:rPr>
        <w:t>PARTE</w:t>
      </w:r>
      <w:r w:rsidR="00F640B1">
        <w:rPr>
          <w:spacing w:val="2"/>
        </w:rPr>
        <w:t xml:space="preserve"> RECEPTORA</w:t>
      </w:r>
    </w:p>
    <w:p w14:paraId="38610B2E" w14:textId="77777777" w:rsidR="00F640B1" w:rsidRPr="00E07A90" w:rsidRDefault="00F640B1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</w:p>
    <w:p w14:paraId="7DF6C557" w14:textId="77777777" w:rsidR="00863639" w:rsidRPr="00BD2A18" w:rsidRDefault="00863639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pacing w:val="2"/>
        </w:rPr>
      </w:pPr>
      <w:r w:rsidRPr="00BD2A18">
        <w:rPr>
          <w:b/>
          <w:bCs/>
          <w:spacing w:val="2"/>
        </w:rPr>
        <w:t>TESTEMUNHAS</w:t>
      </w:r>
    </w:p>
    <w:p w14:paraId="7EFD8E71" w14:textId="77777777" w:rsidR="00F640B1" w:rsidRDefault="00F640B1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</w:p>
    <w:p w14:paraId="604E7E5C" w14:textId="77777777" w:rsidR="00F640B1" w:rsidRDefault="00F640B1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>
        <w:rPr>
          <w:spacing w:val="2"/>
        </w:rPr>
        <w:t>Nome: ________________________</w:t>
      </w:r>
    </w:p>
    <w:p w14:paraId="3E526C42" w14:textId="77777777" w:rsidR="00F640B1" w:rsidRDefault="00F640B1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>
        <w:rPr>
          <w:spacing w:val="2"/>
        </w:rPr>
        <w:t>CPF:__________________________</w:t>
      </w:r>
    </w:p>
    <w:p w14:paraId="7B0FFBD6" w14:textId="77777777" w:rsidR="00F640B1" w:rsidRPr="00E07A90" w:rsidRDefault="00F640B1" w:rsidP="00D743B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>
        <w:rPr>
          <w:spacing w:val="2"/>
        </w:rPr>
        <w:t>Assinatura:_____________________</w:t>
      </w:r>
    </w:p>
    <w:p w14:paraId="2F3D351B" w14:textId="77777777" w:rsidR="00893F15" w:rsidRDefault="00893F15" w:rsidP="00D743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B2A18" w14:textId="77777777" w:rsidR="00F640B1" w:rsidRDefault="00F640B1" w:rsidP="00F640B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>
        <w:rPr>
          <w:spacing w:val="2"/>
        </w:rPr>
        <w:t>Nome: ________________________</w:t>
      </w:r>
    </w:p>
    <w:p w14:paraId="44FABA07" w14:textId="77777777" w:rsidR="00F640B1" w:rsidRDefault="00F640B1" w:rsidP="00F640B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>
        <w:rPr>
          <w:spacing w:val="2"/>
        </w:rPr>
        <w:t>CPF:__________________________</w:t>
      </w:r>
    </w:p>
    <w:p w14:paraId="61BF7A2E" w14:textId="77777777" w:rsidR="00F640B1" w:rsidRPr="00F640B1" w:rsidRDefault="00F640B1" w:rsidP="00F640B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>
        <w:rPr>
          <w:spacing w:val="2"/>
        </w:rPr>
        <w:t>Assinatura:_____________________</w:t>
      </w:r>
    </w:p>
    <w:sectPr w:rsidR="00F640B1" w:rsidRPr="00F640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1FBAD" w14:textId="77777777" w:rsidR="00386203" w:rsidRDefault="00386203" w:rsidP="00486986">
      <w:pPr>
        <w:spacing w:after="0" w:line="240" w:lineRule="auto"/>
      </w:pPr>
      <w:r>
        <w:separator/>
      </w:r>
    </w:p>
  </w:endnote>
  <w:endnote w:type="continuationSeparator" w:id="0">
    <w:p w14:paraId="0FD4C5C1" w14:textId="77777777" w:rsidR="00386203" w:rsidRDefault="00386203" w:rsidP="00486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9F338" w14:textId="77777777" w:rsidR="00386203" w:rsidRDefault="00386203" w:rsidP="00486986">
      <w:pPr>
        <w:spacing w:after="0" w:line="240" w:lineRule="auto"/>
      </w:pPr>
      <w:r>
        <w:separator/>
      </w:r>
    </w:p>
  </w:footnote>
  <w:footnote w:type="continuationSeparator" w:id="0">
    <w:p w14:paraId="43293920" w14:textId="77777777" w:rsidR="00386203" w:rsidRDefault="00386203" w:rsidP="00486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B1A2B"/>
    <w:multiLevelType w:val="hybridMultilevel"/>
    <w:tmpl w:val="93FCB720"/>
    <w:lvl w:ilvl="0" w:tplc="F6B04E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27F96"/>
    <w:multiLevelType w:val="hybridMultilevel"/>
    <w:tmpl w:val="9334A9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39"/>
    <w:rsid w:val="000B03D9"/>
    <w:rsid w:val="00266718"/>
    <w:rsid w:val="00295E49"/>
    <w:rsid w:val="00386203"/>
    <w:rsid w:val="003959E0"/>
    <w:rsid w:val="00470625"/>
    <w:rsid w:val="00482741"/>
    <w:rsid w:val="00486986"/>
    <w:rsid w:val="004A23EC"/>
    <w:rsid w:val="00863639"/>
    <w:rsid w:val="00893F15"/>
    <w:rsid w:val="00904852"/>
    <w:rsid w:val="00B12FE6"/>
    <w:rsid w:val="00BD2A18"/>
    <w:rsid w:val="00D743B8"/>
    <w:rsid w:val="00E07A90"/>
    <w:rsid w:val="00E85E3E"/>
    <w:rsid w:val="00F6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DF8F4"/>
  <w15:chartTrackingRefBased/>
  <w15:docId w15:val="{BBF77222-A340-4AED-822F-150AF3DA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E07A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640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3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7A9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PargrafodaLista">
    <w:name w:val="List Paragraph"/>
    <w:basedOn w:val="Normal"/>
    <w:uiPriority w:val="34"/>
    <w:qFormat/>
    <w:rsid w:val="00D743B8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F640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D2A18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26671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869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6986"/>
  </w:style>
  <w:style w:type="paragraph" w:styleId="Rodap">
    <w:name w:val="footer"/>
    <w:basedOn w:val="Normal"/>
    <w:link w:val="RodapChar"/>
    <w:uiPriority w:val="99"/>
    <w:unhideWhenUsed/>
    <w:rsid w:val="004869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6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8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1389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Confidencialidade</vt:lpstr>
    </vt:vector>
  </TitlesOfParts>
  <Company/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Confidencialidade</dc:title>
  <dc:subject>Contratos</dc:subject>
  <dc:creator>Danilo Silva Oliveira Melo</dc:creator>
  <cp:keywords>Danilo da Silva Oliveira Melo</cp:keywords>
  <dc:description/>
  <cp:lastModifiedBy>Danilo Silva Oliveira Melo</cp:lastModifiedBy>
  <cp:revision>7</cp:revision>
  <cp:lastPrinted>2019-10-05T16:07:00Z</cp:lastPrinted>
  <dcterms:created xsi:type="dcterms:W3CDTF">2019-10-05T14:49:00Z</dcterms:created>
  <dcterms:modified xsi:type="dcterms:W3CDTF">2019-10-08T19:42:00Z</dcterms:modified>
</cp:coreProperties>
</file>